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AE8" w:rsidRPr="002649FE" w:rsidRDefault="00A75AE8" w:rsidP="00A75AE8">
      <w:pPr>
        <w:tabs>
          <w:tab w:val="left" w:pos="142"/>
        </w:tabs>
        <w:rPr>
          <w:rFonts w:ascii="Arial" w:eastAsia="Calibri" w:hAnsi="Arial" w:cs="Arial"/>
          <w:bCs/>
          <w:color w:val="5482AB"/>
          <w:sz w:val="40"/>
          <w:szCs w:val="40"/>
          <w:lang w:eastAsia="en-US"/>
        </w:rPr>
      </w:pPr>
      <w:bookmarkStart w:id="0" w:name="_GoBack"/>
      <w:bookmarkEnd w:id="0"/>
      <w:r w:rsidRPr="002649FE">
        <w:rPr>
          <w:rFonts w:ascii="Arial" w:eastAsia="Calibri" w:hAnsi="Arial" w:cs="Arial"/>
          <w:bCs/>
          <w:color w:val="5482AB"/>
          <w:sz w:val="40"/>
          <w:szCs w:val="40"/>
          <w:lang w:eastAsia="en-US"/>
        </w:rPr>
        <w:t>Annex D: Standard Reporting Template</w:t>
      </w:r>
    </w:p>
    <w:p w:rsidR="00A75AE8" w:rsidRPr="002649FE" w:rsidRDefault="00A75AE8" w:rsidP="00A75AE8">
      <w:pPr>
        <w:tabs>
          <w:tab w:val="left" w:pos="142"/>
        </w:tabs>
        <w:rPr>
          <w:rFonts w:ascii="Arial" w:eastAsia="Calibri" w:hAnsi="Arial" w:cs="Arial"/>
          <w:bCs/>
          <w:lang w:eastAsia="en-US"/>
        </w:rPr>
      </w:pPr>
    </w:p>
    <w:p w:rsidR="00A75AE8" w:rsidRPr="002649FE" w:rsidRDefault="00A75AE8" w:rsidP="00A75AE8">
      <w:pPr>
        <w:tabs>
          <w:tab w:val="left" w:pos="142"/>
        </w:tabs>
        <w:jc w:val="center"/>
        <w:rPr>
          <w:rFonts w:ascii="Arial" w:hAnsi="Arial" w:cs="Arial"/>
          <w:sz w:val="24"/>
          <w:szCs w:val="24"/>
        </w:rPr>
      </w:pPr>
      <w:r w:rsidRPr="002649FE">
        <w:rPr>
          <w:rFonts w:ascii="Arial" w:hAnsi="Arial" w:cs="Arial"/>
          <w:sz w:val="24"/>
          <w:szCs w:val="24"/>
        </w:rPr>
        <w:t xml:space="preserve">[Name] Area Team </w:t>
      </w:r>
    </w:p>
    <w:p w:rsidR="00A75AE8" w:rsidRPr="002649FE" w:rsidRDefault="00A75AE8" w:rsidP="00A75AE8">
      <w:pPr>
        <w:tabs>
          <w:tab w:val="left" w:pos="142"/>
        </w:tabs>
        <w:jc w:val="center"/>
        <w:rPr>
          <w:rFonts w:ascii="Arial" w:hAnsi="Arial" w:cs="Arial"/>
          <w:sz w:val="24"/>
          <w:szCs w:val="24"/>
        </w:rPr>
      </w:pPr>
      <w:r w:rsidRPr="002649FE">
        <w:rPr>
          <w:rFonts w:ascii="Arial" w:hAnsi="Arial" w:cs="Arial"/>
          <w:sz w:val="24"/>
          <w:szCs w:val="24"/>
        </w:rPr>
        <w:t>2014/15 Patient Participation Enhanced Service – Reporting Template</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Name: </w:t>
      </w:r>
      <w:r w:rsidR="006B4BAA" w:rsidRPr="006729E1">
        <w:rPr>
          <w:rFonts w:ascii="Arial" w:hAnsi="Arial" w:cs="Arial"/>
          <w:b/>
          <w:sz w:val="24"/>
          <w:szCs w:val="24"/>
        </w:rPr>
        <w:t>Dr Gilkar</w:t>
      </w:r>
      <w:r w:rsidR="00F22387" w:rsidRPr="006729E1">
        <w:rPr>
          <w:rFonts w:ascii="Arial" w:hAnsi="Arial" w:cs="Arial"/>
          <w:b/>
          <w:sz w:val="24"/>
          <w:szCs w:val="24"/>
        </w:rPr>
        <w:t xml:space="preserve"> and Partners</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Code: </w:t>
      </w:r>
      <w:r w:rsidR="006B4BAA" w:rsidRPr="006729E1">
        <w:rPr>
          <w:rFonts w:ascii="Arial" w:hAnsi="Arial" w:cs="Arial"/>
          <w:b/>
          <w:sz w:val="24"/>
          <w:szCs w:val="24"/>
        </w:rPr>
        <w:t>B83653</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Signed on behalf of practice:            </w:t>
      </w:r>
      <w:r w:rsidR="00F22387">
        <w:rPr>
          <w:rFonts w:ascii="Arial" w:hAnsi="Arial" w:cs="Arial"/>
          <w:sz w:val="24"/>
          <w:szCs w:val="24"/>
        </w:rPr>
        <w:t xml:space="preserve">                   </w:t>
      </w:r>
      <w:r w:rsidRPr="002649FE">
        <w:rPr>
          <w:rFonts w:ascii="Arial" w:hAnsi="Arial" w:cs="Arial"/>
          <w:sz w:val="24"/>
          <w:szCs w:val="24"/>
        </w:rPr>
        <w:tab/>
        <w:t>Date:</w:t>
      </w:r>
      <w:r w:rsidR="006B4BAA">
        <w:rPr>
          <w:rFonts w:ascii="Arial" w:hAnsi="Arial" w:cs="Arial"/>
          <w:sz w:val="24"/>
          <w:szCs w:val="24"/>
        </w:rPr>
        <w:t xml:space="preserve">  23.03.15</w:t>
      </w:r>
    </w:p>
    <w:p w:rsidR="00A75AE8" w:rsidRPr="002649FE" w:rsidRDefault="006B4BAA" w:rsidP="00A75AE8">
      <w:pPr>
        <w:tabs>
          <w:tab w:val="left" w:pos="142"/>
        </w:tabs>
        <w:rPr>
          <w:rFonts w:ascii="Arial" w:hAnsi="Arial" w:cs="Arial"/>
          <w:sz w:val="24"/>
          <w:szCs w:val="24"/>
        </w:rPr>
      </w:pPr>
      <w:r>
        <w:rPr>
          <w:rFonts w:ascii="Arial" w:hAnsi="Arial" w:cs="Arial"/>
          <w:sz w:val="24"/>
          <w:szCs w:val="24"/>
        </w:rPr>
        <w:t xml:space="preserve">  </w:t>
      </w:r>
    </w:p>
    <w:p w:rsidR="00A75AE8" w:rsidRPr="002649FE" w:rsidRDefault="006B4BAA" w:rsidP="00A75AE8">
      <w:pPr>
        <w:tabs>
          <w:tab w:val="left" w:pos="142"/>
        </w:tabs>
        <w:rPr>
          <w:rFonts w:ascii="Arial" w:hAnsi="Arial" w:cs="Arial"/>
          <w:sz w:val="24"/>
          <w:szCs w:val="24"/>
        </w:rPr>
      </w:pPr>
      <w:r>
        <w:rPr>
          <w:rFonts w:ascii="Arial" w:hAnsi="Arial" w:cs="Arial"/>
          <w:sz w:val="24"/>
          <w:szCs w:val="24"/>
        </w:rPr>
        <w:t>Signe</w:t>
      </w:r>
      <w:r w:rsidR="00A41C83">
        <w:rPr>
          <w:rFonts w:ascii="Arial" w:hAnsi="Arial" w:cs="Arial"/>
          <w:sz w:val="24"/>
          <w:szCs w:val="24"/>
        </w:rPr>
        <w:t>d on behalf of PPG:</w:t>
      </w:r>
      <w:r w:rsidR="00A41C83">
        <w:rPr>
          <w:rFonts w:ascii="Arial" w:hAnsi="Arial" w:cs="Arial"/>
          <w:sz w:val="24"/>
          <w:szCs w:val="24"/>
        </w:rPr>
        <w:tab/>
      </w:r>
      <w:r w:rsidR="00952CF0">
        <w:rPr>
          <w:rFonts w:ascii="Arial" w:hAnsi="Arial" w:cs="Arial"/>
          <w:b/>
          <w:sz w:val="24"/>
          <w:szCs w:val="24"/>
        </w:rPr>
        <w:t>Yes</w:t>
      </w:r>
      <w:r w:rsidR="00952CF0">
        <w:rPr>
          <w:rFonts w:ascii="Arial" w:hAnsi="Arial" w:cs="Arial"/>
          <w:b/>
          <w:sz w:val="24"/>
          <w:szCs w:val="24"/>
        </w:rPr>
        <w:tab/>
      </w:r>
      <w:r w:rsidR="00952CF0">
        <w:rPr>
          <w:rFonts w:ascii="Arial" w:hAnsi="Arial" w:cs="Arial"/>
          <w:b/>
          <w:sz w:val="24"/>
          <w:szCs w:val="24"/>
        </w:rPr>
        <w:tab/>
      </w:r>
      <w:r w:rsidR="00A75AE8" w:rsidRPr="002649FE">
        <w:rPr>
          <w:rFonts w:ascii="Arial" w:hAnsi="Arial" w:cs="Arial"/>
          <w:sz w:val="24"/>
          <w:szCs w:val="24"/>
        </w:rPr>
        <w:tab/>
      </w:r>
      <w:r w:rsidR="00A75AE8" w:rsidRPr="002649FE">
        <w:rPr>
          <w:rFonts w:ascii="Arial" w:hAnsi="Arial" w:cs="Arial"/>
          <w:sz w:val="24"/>
          <w:szCs w:val="24"/>
        </w:rPr>
        <w:tab/>
      </w:r>
      <w:r w:rsidR="00A75AE8" w:rsidRPr="002649FE">
        <w:rPr>
          <w:rFonts w:ascii="Arial" w:hAnsi="Arial" w:cs="Arial"/>
          <w:sz w:val="24"/>
          <w:szCs w:val="24"/>
        </w:rPr>
        <w:tab/>
      </w:r>
      <w:r w:rsidR="00A75AE8" w:rsidRPr="002649FE">
        <w:rPr>
          <w:rFonts w:ascii="Arial" w:hAnsi="Arial" w:cs="Arial"/>
          <w:sz w:val="24"/>
          <w:szCs w:val="24"/>
        </w:rPr>
        <w:tab/>
      </w:r>
      <w:r w:rsidR="00A75AE8" w:rsidRPr="002649FE">
        <w:rPr>
          <w:rFonts w:ascii="Arial" w:hAnsi="Arial" w:cs="Arial"/>
          <w:sz w:val="24"/>
          <w:szCs w:val="24"/>
        </w:rPr>
        <w:tab/>
      </w:r>
      <w:r w:rsidR="00A75AE8" w:rsidRPr="002649FE">
        <w:rPr>
          <w:rFonts w:ascii="Arial" w:hAnsi="Arial" w:cs="Arial"/>
          <w:sz w:val="24"/>
          <w:szCs w:val="24"/>
        </w:rPr>
        <w:tab/>
      </w:r>
      <w:r w:rsidR="00A75AE8" w:rsidRPr="002649FE">
        <w:rPr>
          <w:rFonts w:ascii="Arial" w:hAnsi="Arial" w:cs="Arial"/>
          <w:sz w:val="24"/>
          <w:szCs w:val="24"/>
        </w:rPr>
        <w:tab/>
        <w:t>Date:</w:t>
      </w:r>
      <w:r w:rsidR="004D3324">
        <w:rPr>
          <w:rFonts w:ascii="Arial" w:hAnsi="Arial" w:cs="Arial"/>
          <w:sz w:val="24"/>
          <w:szCs w:val="24"/>
        </w:rPr>
        <w:t xml:space="preserve">  30.03.15</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Prerequisite of Enhanced Service – Develop/Maintain a Patient Participation Group (PPG)</w:t>
      </w:r>
    </w:p>
    <w:p w:rsidR="00A75AE8" w:rsidRPr="002649FE" w:rsidRDefault="00A75AE8" w:rsidP="00A75AE8">
      <w:pPr>
        <w:tabs>
          <w:tab w:val="left" w:pos="142"/>
        </w:tabs>
        <w:rPr>
          <w:rFonts w:ascii="Arial" w:hAnsi="Arial" w:cs="Arial"/>
          <w:sz w:val="24"/>
          <w:szCs w:val="24"/>
        </w:rPr>
      </w:pPr>
    </w:p>
    <w:tbl>
      <w:tblPr>
        <w:tblStyle w:val="TableGrid"/>
        <w:tblW w:w="14293" w:type="dxa"/>
        <w:tblInd w:w="108" w:type="dxa"/>
        <w:tblLayout w:type="fixed"/>
        <w:tblLook w:val="04A0"/>
      </w:tblPr>
      <w:tblGrid>
        <w:gridCol w:w="6379"/>
        <w:gridCol w:w="7914"/>
      </w:tblGrid>
      <w:tr w:rsidR="00A75AE8" w:rsidRPr="002649FE" w:rsidTr="004C6CD8">
        <w:trPr>
          <w:trHeight w:val="70"/>
        </w:trPr>
        <w:tc>
          <w:tcPr>
            <w:tcW w:w="14293" w:type="dxa"/>
            <w:gridSpan w:val="2"/>
          </w:tcPr>
          <w:p w:rsidR="00A75AE8" w:rsidRPr="002649FE" w:rsidRDefault="00A75AE8" w:rsidP="004C6CD8">
            <w:pPr>
              <w:pStyle w:val="Default"/>
              <w:tabs>
                <w:tab w:val="left" w:pos="142"/>
              </w:tabs>
              <w:rPr>
                <w:rFonts w:ascii="Arial" w:hAnsi="Arial" w:cs="Arial"/>
                <w:color w:val="auto"/>
              </w:rPr>
            </w:pPr>
          </w:p>
          <w:p w:rsidR="00A75AE8" w:rsidRPr="002649FE" w:rsidRDefault="00A75AE8" w:rsidP="004C6CD8">
            <w:pPr>
              <w:pStyle w:val="Default"/>
              <w:tabs>
                <w:tab w:val="left" w:pos="142"/>
              </w:tabs>
              <w:rPr>
                <w:rFonts w:ascii="Arial" w:hAnsi="Arial" w:cs="Arial"/>
                <w:color w:val="auto"/>
              </w:rPr>
            </w:pPr>
            <w:r w:rsidRPr="002649FE">
              <w:rPr>
                <w:rFonts w:ascii="Arial" w:hAnsi="Arial" w:cs="Arial"/>
                <w:color w:val="auto"/>
              </w:rPr>
              <w:t>Does t</w:t>
            </w:r>
            <w:r w:rsidR="00F22387">
              <w:rPr>
                <w:rFonts w:ascii="Arial" w:hAnsi="Arial" w:cs="Arial"/>
                <w:color w:val="auto"/>
              </w:rPr>
              <w:t xml:space="preserve">he Practice have a PPG? </w:t>
            </w:r>
            <w:r w:rsidR="006B4BAA">
              <w:rPr>
                <w:rFonts w:ascii="Arial" w:hAnsi="Arial" w:cs="Arial"/>
                <w:color w:val="auto"/>
              </w:rPr>
              <w:t xml:space="preserve">                  </w:t>
            </w:r>
            <w:r w:rsidR="00F22387" w:rsidRPr="006B4BAA">
              <w:rPr>
                <w:rFonts w:ascii="Arial" w:hAnsi="Arial" w:cs="Arial"/>
                <w:b/>
                <w:color w:val="auto"/>
                <w:sz w:val="24"/>
              </w:rPr>
              <w:t xml:space="preserve">YES </w:t>
            </w:r>
          </w:p>
          <w:p w:rsidR="00A75AE8" w:rsidRPr="002649FE" w:rsidRDefault="00A75AE8" w:rsidP="004C6CD8">
            <w:pPr>
              <w:tabs>
                <w:tab w:val="left" w:pos="142"/>
              </w:tabs>
              <w:rPr>
                <w:rFonts w:ascii="Arial" w:hAnsi="Arial" w:cs="Arial"/>
                <w:b/>
                <w:sz w:val="24"/>
                <w:szCs w:val="24"/>
              </w:rPr>
            </w:pPr>
          </w:p>
        </w:tc>
      </w:tr>
      <w:tr w:rsidR="00A75AE8" w:rsidRPr="002649FE" w:rsidTr="004C6CD8">
        <w:trPr>
          <w:trHeight w:val="70"/>
        </w:trPr>
        <w:tc>
          <w:tcPr>
            <w:tcW w:w="14293" w:type="dxa"/>
            <w:gridSpan w:val="2"/>
          </w:tcPr>
          <w:p w:rsidR="00A75AE8" w:rsidRPr="002649FE" w:rsidRDefault="00A75AE8" w:rsidP="004C6CD8">
            <w:pPr>
              <w:pStyle w:val="Default"/>
              <w:tabs>
                <w:tab w:val="left" w:pos="142"/>
              </w:tabs>
              <w:rPr>
                <w:rFonts w:ascii="Arial" w:hAnsi="Arial" w:cs="Arial"/>
                <w:color w:val="auto"/>
              </w:rPr>
            </w:pPr>
          </w:p>
          <w:p w:rsidR="00A75AE8" w:rsidRPr="002649FE" w:rsidRDefault="00A75AE8" w:rsidP="004C6CD8">
            <w:pPr>
              <w:pStyle w:val="Default"/>
              <w:tabs>
                <w:tab w:val="left" w:pos="142"/>
              </w:tabs>
              <w:rPr>
                <w:rFonts w:ascii="Arial" w:hAnsi="Arial" w:cs="Arial"/>
                <w:color w:val="auto"/>
              </w:rPr>
            </w:pPr>
            <w:r w:rsidRPr="002649FE">
              <w:rPr>
                <w:rFonts w:ascii="Arial" w:hAnsi="Arial" w:cs="Arial"/>
                <w:color w:val="auto"/>
              </w:rPr>
              <w:t xml:space="preserve">Method of engagement with PPG: </w:t>
            </w:r>
            <w:r w:rsidR="006B4BAA">
              <w:rPr>
                <w:rFonts w:ascii="Arial" w:hAnsi="Arial" w:cs="Arial"/>
                <w:color w:val="auto"/>
              </w:rPr>
              <w:t xml:space="preserve">             </w:t>
            </w:r>
            <w:r w:rsidRPr="006B4BAA">
              <w:rPr>
                <w:rFonts w:ascii="Arial" w:hAnsi="Arial" w:cs="Arial"/>
                <w:b/>
                <w:color w:val="auto"/>
                <w:sz w:val="24"/>
              </w:rPr>
              <w:t>Face to fac</w:t>
            </w:r>
            <w:r w:rsidR="006B4BAA" w:rsidRPr="006B4BAA">
              <w:rPr>
                <w:rFonts w:ascii="Arial" w:hAnsi="Arial" w:cs="Arial"/>
                <w:b/>
                <w:color w:val="auto"/>
                <w:sz w:val="24"/>
              </w:rPr>
              <w:t>e and e-mail</w:t>
            </w:r>
          </w:p>
          <w:p w:rsidR="00A75AE8" w:rsidRPr="002649FE" w:rsidRDefault="00A75AE8" w:rsidP="004C6CD8">
            <w:pPr>
              <w:pStyle w:val="Default"/>
              <w:tabs>
                <w:tab w:val="left" w:pos="142"/>
              </w:tabs>
              <w:rPr>
                <w:rFonts w:ascii="Arial" w:hAnsi="Arial" w:cs="Arial"/>
                <w:color w:val="auto"/>
              </w:rPr>
            </w:pPr>
          </w:p>
        </w:tc>
      </w:tr>
      <w:tr w:rsidR="00A75AE8" w:rsidRPr="002649FE" w:rsidTr="004C6CD8">
        <w:trPr>
          <w:trHeight w:val="798"/>
        </w:trPr>
        <w:tc>
          <w:tcPr>
            <w:tcW w:w="14293" w:type="dxa"/>
            <w:gridSpan w:val="2"/>
          </w:tcPr>
          <w:p w:rsidR="00A75AE8" w:rsidRPr="002649FE" w:rsidRDefault="00A75AE8" w:rsidP="004C6CD8">
            <w:pPr>
              <w:pStyle w:val="Default"/>
              <w:tabs>
                <w:tab w:val="left" w:pos="142"/>
              </w:tabs>
              <w:rPr>
                <w:rFonts w:ascii="Arial" w:hAnsi="Arial" w:cs="Arial"/>
              </w:rPr>
            </w:pPr>
          </w:p>
          <w:p w:rsidR="00A75AE8" w:rsidRPr="002649FE" w:rsidRDefault="00A75AE8" w:rsidP="004C6CD8">
            <w:pPr>
              <w:pStyle w:val="Default"/>
              <w:tabs>
                <w:tab w:val="left" w:pos="142"/>
              </w:tabs>
              <w:rPr>
                <w:rFonts w:ascii="Arial" w:hAnsi="Arial" w:cs="Arial"/>
              </w:rPr>
            </w:pPr>
            <w:r w:rsidRPr="002649FE">
              <w:rPr>
                <w:rFonts w:ascii="Arial" w:hAnsi="Arial" w:cs="Arial"/>
              </w:rPr>
              <w:t>Number of members of PPG:</w:t>
            </w:r>
            <w:r w:rsidR="006B4BAA">
              <w:rPr>
                <w:rFonts w:ascii="Arial" w:hAnsi="Arial" w:cs="Arial"/>
              </w:rPr>
              <w:t xml:space="preserve">   </w:t>
            </w:r>
            <w:r w:rsidR="006B4BAA" w:rsidRPr="00C92E7F">
              <w:rPr>
                <w:rFonts w:ascii="Arial" w:hAnsi="Arial" w:cs="Arial"/>
                <w:b/>
              </w:rPr>
              <w:t xml:space="preserve"> 7</w:t>
            </w:r>
          </w:p>
          <w:p w:rsidR="00A75AE8" w:rsidRPr="002649FE" w:rsidRDefault="00A75AE8" w:rsidP="004C6CD8">
            <w:pPr>
              <w:pStyle w:val="Default"/>
              <w:tabs>
                <w:tab w:val="left" w:pos="142"/>
              </w:tabs>
              <w:rPr>
                <w:rFonts w:ascii="Arial" w:hAnsi="Arial" w:cs="Arial"/>
              </w:rPr>
            </w:pPr>
          </w:p>
        </w:tc>
      </w:tr>
      <w:tr w:rsidR="00A75AE8" w:rsidRPr="002649FE" w:rsidTr="004C6CD8">
        <w:trPr>
          <w:trHeight w:val="1375"/>
        </w:trPr>
        <w:tc>
          <w:tcPr>
            <w:tcW w:w="6379" w:type="dxa"/>
          </w:tcPr>
          <w:p w:rsidR="00A75AE8" w:rsidRPr="002649FE" w:rsidRDefault="00A75AE8" w:rsidP="004C6CD8">
            <w:pPr>
              <w:pStyle w:val="Default"/>
              <w:tabs>
                <w:tab w:val="left" w:pos="142"/>
              </w:tabs>
              <w:rPr>
                <w:rFonts w:ascii="Arial" w:hAnsi="Arial" w:cs="Arial"/>
              </w:rPr>
            </w:pPr>
          </w:p>
          <w:p w:rsidR="00A75AE8" w:rsidRPr="002649FE" w:rsidRDefault="00A75AE8" w:rsidP="004C6CD8">
            <w:pPr>
              <w:pStyle w:val="Default"/>
              <w:tabs>
                <w:tab w:val="left" w:pos="142"/>
              </w:tabs>
              <w:rPr>
                <w:rFonts w:ascii="Arial" w:hAnsi="Arial" w:cs="Arial"/>
              </w:rPr>
            </w:pPr>
            <w:r w:rsidRPr="002649FE">
              <w:rPr>
                <w:rFonts w:ascii="Arial" w:hAnsi="Arial" w:cs="Arial"/>
              </w:rPr>
              <w:t>Detail the gender mix of practice population and PPG:</w:t>
            </w:r>
          </w:p>
          <w:p w:rsidR="00A75AE8" w:rsidRPr="002649FE" w:rsidRDefault="00A75AE8" w:rsidP="004C6CD8">
            <w:pPr>
              <w:pStyle w:val="Default"/>
              <w:tabs>
                <w:tab w:val="left" w:pos="142"/>
              </w:tabs>
              <w:rPr>
                <w:rFonts w:ascii="Arial" w:hAnsi="Arial" w:cs="Arial"/>
              </w:rPr>
            </w:pPr>
          </w:p>
          <w:tbl>
            <w:tblPr>
              <w:tblStyle w:val="TableGrid"/>
              <w:tblW w:w="0" w:type="auto"/>
              <w:tblInd w:w="562" w:type="dxa"/>
              <w:tblLayout w:type="fixed"/>
              <w:tblLook w:val="04A0"/>
            </w:tblPr>
            <w:tblGrid>
              <w:gridCol w:w="1843"/>
              <w:gridCol w:w="1701"/>
              <w:gridCol w:w="1985"/>
            </w:tblGrid>
            <w:tr w:rsidR="00A75AE8" w:rsidRPr="002649FE" w:rsidTr="004C6CD8">
              <w:tc>
                <w:tcPr>
                  <w:tcW w:w="1843" w:type="dxa"/>
                </w:tcPr>
                <w:p w:rsidR="00A75AE8" w:rsidRPr="002649FE" w:rsidRDefault="00A75AE8" w:rsidP="004C6CD8">
                  <w:pPr>
                    <w:pStyle w:val="Default"/>
                    <w:tabs>
                      <w:tab w:val="left" w:pos="142"/>
                    </w:tabs>
                    <w:rPr>
                      <w:rFonts w:ascii="Arial" w:hAnsi="Arial" w:cs="Arial"/>
                    </w:rPr>
                  </w:pPr>
                  <w:r w:rsidRPr="002649FE">
                    <w:rPr>
                      <w:rFonts w:ascii="Arial" w:hAnsi="Arial" w:cs="Arial"/>
                    </w:rPr>
                    <w:t>%</w:t>
                  </w:r>
                </w:p>
              </w:tc>
              <w:tc>
                <w:tcPr>
                  <w:tcW w:w="1701" w:type="dxa"/>
                </w:tcPr>
                <w:p w:rsidR="00A75AE8" w:rsidRPr="002649FE" w:rsidRDefault="00A75AE8" w:rsidP="004C6CD8">
                  <w:pPr>
                    <w:pStyle w:val="Default"/>
                    <w:tabs>
                      <w:tab w:val="left" w:pos="142"/>
                    </w:tabs>
                    <w:rPr>
                      <w:rFonts w:ascii="Arial" w:hAnsi="Arial" w:cs="Arial"/>
                    </w:rPr>
                  </w:pPr>
                  <w:r w:rsidRPr="002649FE">
                    <w:rPr>
                      <w:rFonts w:ascii="Arial" w:hAnsi="Arial" w:cs="Arial"/>
                    </w:rPr>
                    <w:t xml:space="preserve">Male </w:t>
                  </w:r>
                </w:p>
              </w:tc>
              <w:tc>
                <w:tcPr>
                  <w:tcW w:w="1985" w:type="dxa"/>
                </w:tcPr>
                <w:p w:rsidR="00A75AE8" w:rsidRPr="002649FE" w:rsidRDefault="00A75AE8" w:rsidP="004C6CD8">
                  <w:pPr>
                    <w:pStyle w:val="Default"/>
                    <w:tabs>
                      <w:tab w:val="left" w:pos="142"/>
                    </w:tabs>
                    <w:rPr>
                      <w:rFonts w:ascii="Arial" w:hAnsi="Arial" w:cs="Arial"/>
                    </w:rPr>
                  </w:pPr>
                  <w:r w:rsidRPr="002649FE">
                    <w:rPr>
                      <w:rFonts w:ascii="Arial" w:hAnsi="Arial" w:cs="Arial"/>
                    </w:rPr>
                    <w:t xml:space="preserve">Female </w:t>
                  </w:r>
                </w:p>
              </w:tc>
            </w:tr>
            <w:tr w:rsidR="00A75AE8" w:rsidRPr="002649FE" w:rsidTr="004C6CD8">
              <w:tc>
                <w:tcPr>
                  <w:tcW w:w="1843" w:type="dxa"/>
                </w:tcPr>
                <w:p w:rsidR="00A75AE8" w:rsidRPr="002649FE" w:rsidRDefault="00A75AE8" w:rsidP="004C6CD8">
                  <w:pPr>
                    <w:pStyle w:val="Default"/>
                    <w:tabs>
                      <w:tab w:val="left" w:pos="142"/>
                    </w:tabs>
                    <w:rPr>
                      <w:rFonts w:ascii="Arial" w:hAnsi="Arial" w:cs="Arial"/>
                    </w:rPr>
                  </w:pPr>
                  <w:r w:rsidRPr="002649FE">
                    <w:rPr>
                      <w:rFonts w:ascii="Arial" w:hAnsi="Arial" w:cs="Arial"/>
                    </w:rPr>
                    <w:t>Practice</w:t>
                  </w:r>
                </w:p>
              </w:tc>
              <w:tc>
                <w:tcPr>
                  <w:tcW w:w="1701" w:type="dxa"/>
                </w:tcPr>
                <w:p w:rsidR="00A75AE8" w:rsidRPr="008B5279" w:rsidRDefault="004C6CD8" w:rsidP="008B5279">
                  <w:pPr>
                    <w:pStyle w:val="Default"/>
                    <w:tabs>
                      <w:tab w:val="left" w:pos="142"/>
                    </w:tabs>
                    <w:jc w:val="center"/>
                    <w:rPr>
                      <w:rFonts w:ascii="Arial" w:hAnsi="Arial" w:cs="Arial"/>
                      <w:b/>
                    </w:rPr>
                  </w:pPr>
                  <w:r>
                    <w:rPr>
                      <w:rFonts w:ascii="Arial" w:hAnsi="Arial" w:cs="Arial"/>
                      <w:b/>
                    </w:rPr>
                    <w:t>4116</w:t>
                  </w:r>
                </w:p>
              </w:tc>
              <w:tc>
                <w:tcPr>
                  <w:tcW w:w="1985" w:type="dxa"/>
                </w:tcPr>
                <w:p w:rsidR="00A75AE8" w:rsidRPr="008B5279" w:rsidRDefault="004C6CD8" w:rsidP="008B5279">
                  <w:pPr>
                    <w:pStyle w:val="Default"/>
                    <w:tabs>
                      <w:tab w:val="left" w:pos="142"/>
                    </w:tabs>
                    <w:jc w:val="center"/>
                    <w:rPr>
                      <w:rFonts w:ascii="Arial" w:hAnsi="Arial" w:cs="Arial"/>
                      <w:b/>
                    </w:rPr>
                  </w:pPr>
                  <w:r>
                    <w:rPr>
                      <w:rFonts w:ascii="Arial" w:hAnsi="Arial" w:cs="Arial"/>
                      <w:b/>
                    </w:rPr>
                    <w:t>3728</w:t>
                  </w:r>
                </w:p>
              </w:tc>
            </w:tr>
            <w:tr w:rsidR="00A75AE8" w:rsidRPr="002649FE" w:rsidTr="004C6CD8">
              <w:tc>
                <w:tcPr>
                  <w:tcW w:w="1843" w:type="dxa"/>
                </w:tcPr>
                <w:p w:rsidR="00A75AE8" w:rsidRPr="002649FE" w:rsidRDefault="00A75AE8" w:rsidP="004C6CD8">
                  <w:pPr>
                    <w:pStyle w:val="Default"/>
                    <w:tabs>
                      <w:tab w:val="left" w:pos="142"/>
                    </w:tabs>
                    <w:rPr>
                      <w:rFonts w:ascii="Arial" w:hAnsi="Arial" w:cs="Arial"/>
                    </w:rPr>
                  </w:pPr>
                  <w:r w:rsidRPr="002649FE">
                    <w:rPr>
                      <w:rFonts w:ascii="Arial" w:hAnsi="Arial" w:cs="Arial"/>
                    </w:rPr>
                    <w:t>PRG</w:t>
                  </w:r>
                </w:p>
              </w:tc>
              <w:tc>
                <w:tcPr>
                  <w:tcW w:w="1701" w:type="dxa"/>
                </w:tcPr>
                <w:p w:rsidR="00A75AE8" w:rsidRPr="004D3324" w:rsidRDefault="004C6CD8" w:rsidP="004C6CD8">
                  <w:pPr>
                    <w:pStyle w:val="Default"/>
                    <w:tabs>
                      <w:tab w:val="left" w:pos="142"/>
                    </w:tabs>
                    <w:jc w:val="center"/>
                    <w:rPr>
                      <w:rFonts w:ascii="Arial" w:hAnsi="Arial" w:cs="Arial"/>
                      <w:b/>
                    </w:rPr>
                  </w:pPr>
                  <w:r w:rsidRPr="004D3324">
                    <w:rPr>
                      <w:rFonts w:ascii="Arial" w:hAnsi="Arial" w:cs="Arial"/>
                      <w:b/>
                    </w:rPr>
                    <w:t>5</w:t>
                  </w:r>
                </w:p>
              </w:tc>
              <w:tc>
                <w:tcPr>
                  <w:tcW w:w="1985" w:type="dxa"/>
                </w:tcPr>
                <w:p w:rsidR="00A75AE8" w:rsidRPr="004D3324" w:rsidRDefault="004C6CD8" w:rsidP="004C6CD8">
                  <w:pPr>
                    <w:pStyle w:val="Default"/>
                    <w:tabs>
                      <w:tab w:val="left" w:pos="142"/>
                    </w:tabs>
                    <w:jc w:val="center"/>
                    <w:rPr>
                      <w:rFonts w:ascii="Arial" w:hAnsi="Arial" w:cs="Arial"/>
                      <w:b/>
                    </w:rPr>
                  </w:pPr>
                  <w:r w:rsidRPr="004D3324">
                    <w:rPr>
                      <w:rFonts w:ascii="Arial" w:hAnsi="Arial" w:cs="Arial"/>
                      <w:b/>
                    </w:rPr>
                    <w:t>3</w:t>
                  </w:r>
                </w:p>
              </w:tc>
            </w:tr>
          </w:tbl>
          <w:p w:rsidR="00A75AE8" w:rsidRPr="008B5279" w:rsidRDefault="00A75AE8" w:rsidP="008B5279"/>
        </w:tc>
        <w:tc>
          <w:tcPr>
            <w:tcW w:w="7914" w:type="dxa"/>
          </w:tcPr>
          <w:p w:rsidR="00A75AE8" w:rsidRPr="002649FE" w:rsidRDefault="00A75AE8" w:rsidP="004C6CD8">
            <w:pPr>
              <w:pStyle w:val="Default"/>
              <w:tabs>
                <w:tab w:val="left" w:pos="142"/>
              </w:tabs>
              <w:rPr>
                <w:rFonts w:ascii="Arial" w:hAnsi="Arial" w:cs="Arial"/>
              </w:rPr>
            </w:pPr>
          </w:p>
          <w:p w:rsidR="00A75AE8" w:rsidRPr="002649FE" w:rsidRDefault="00A75AE8" w:rsidP="004C6CD8">
            <w:pPr>
              <w:pStyle w:val="Default"/>
              <w:tabs>
                <w:tab w:val="left" w:pos="142"/>
              </w:tabs>
              <w:rPr>
                <w:rFonts w:ascii="Arial" w:hAnsi="Arial" w:cs="Arial"/>
                <w:b/>
              </w:rPr>
            </w:pPr>
            <w:r w:rsidRPr="002649FE">
              <w:rPr>
                <w:rFonts w:ascii="Arial" w:hAnsi="Arial" w:cs="Arial"/>
              </w:rPr>
              <w:t xml:space="preserve">Detail of age mix of practice population and PPG: </w:t>
            </w:r>
          </w:p>
          <w:p w:rsidR="00A75AE8" w:rsidRPr="002649FE" w:rsidRDefault="00A75AE8" w:rsidP="004C6CD8">
            <w:pPr>
              <w:pStyle w:val="Default"/>
              <w:tabs>
                <w:tab w:val="left" w:pos="142"/>
              </w:tabs>
              <w:rPr>
                <w:rFonts w:ascii="Arial" w:hAnsi="Arial" w:cs="Arial"/>
              </w:rPr>
            </w:pPr>
          </w:p>
          <w:tbl>
            <w:tblPr>
              <w:tblStyle w:val="TableGrid"/>
              <w:tblW w:w="0" w:type="auto"/>
              <w:tblLayout w:type="fixed"/>
              <w:tblLook w:val="04A0"/>
            </w:tblPr>
            <w:tblGrid>
              <w:gridCol w:w="1163"/>
              <w:gridCol w:w="709"/>
              <w:gridCol w:w="850"/>
              <w:gridCol w:w="851"/>
              <w:gridCol w:w="850"/>
              <w:gridCol w:w="851"/>
              <w:gridCol w:w="850"/>
              <w:gridCol w:w="851"/>
              <w:gridCol w:w="708"/>
            </w:tblGrid>
            <w:tr w:rsidR="00A75AE8" w:rsidRPr="002649FE" w:rsidTr="004C6CD8">
              <w:tc>
                <w:tcPr>
                  <w:tcW w:w="1163" w:type="dxa"/>
                </w:tcPr>
                <w:p w:rsidR="00A75AE8" w:rsidRPr="002649FE" w:rsidRDefault="00A75AE8" w:rsidP="004C6CD8">
                  <w:pPr>
                    <w:pStyle w:val="Default"/>
                    <w:tabs>
                      <w:tab w:val="left" w:pos="142"/>
                    </w:tabs>
                    <w:rPr>
                      <w:rFonts w:ascii="Arial" w:hAnsi="Arial" w:cs="Arial"/>
                    </w:rPr>
                  </w:pPr>
                  <w:r w:rsidRPr="002649FE">
                    <w:rPr>
                      <w:rFonts w:ascii="Arial" w:hAnsi="Arial" w:cs="Arial"/>
                    </w:rPr>
                    <w:t>%</w:t>
                  </w:r>
                </w:p>
              </w:tc>
              <w:tc>
                <w:tcPr>
                  <w:tcW w:w="709" w:type="dxa"/>
                </w:tcPr>
                <w:p w:rsidR="00A75AE8" w:rsidRPr="002649FE" w:rsidRDefault="00A75AE8" w:rsidP="004C6CD8">
                  <w:pPr>
                    <w:pStyle w:val="Default"/>
                    <w:tabs>
                      <w:tab w:val="left" w:pos="142"/>
                    </w:tabs>
                    <w:rPr>
                      <w:rFonts w:ascii="Arial" w:hAnsi="Arial" w:cs="Arial"/>
                    </w:rPr>
                  </w:pPr>
                  <w:r w:rsidRPr="002649FE">
                    <w:rPr>
                      <w:rFonts w:ascii="Arial" w:hAnsi="Arial" w:cs="Arial"/>
                    </w:rPr>
                    <w:t>&lt;16</w:t>
                  </w:r>
                </w:p>
              </w:tc>
              <w:tc>
                <w:tcPr>
                  <w:tcW w:w="850" w:type="dxa"/>
                </w:tcPr>
                <w:p w:rsidR="00A75AE8" w:rsidRPr="002649FE" w:rsidRDefault="00A75AE8" w:rsidP="004C6CD8">
                  <w:pPr>
                    <w:pStyle w:val="Default"/>
                    <w:tabs>
                      <w:tab w:val="left" w:pos="142"/>
                    </w:tabs>
                    <w:rPr>
                      <w:rFonts w:ascii="Arial" w:hAnsi="Arial" w:cs="Arial"/>
                    </w:rPr>
                  </w:pPr>
                  <w:r w:rsidRPr="002649FE">
                    <w:rPr>
                      <w:rFonts w:ascii="Arial" w:hAnsi="Arial" w:cs="Arial"/>
                    </w:rPr>
                    <w:t>17-24</w:t>
                  </w:r>
                </w:p>
              </w:tc>
              <w:tc>
                <w:tcPr>
                  <w:tcW w:w="851" w:type="dxa"/>
                </w:tcPr>
                <w:p w:rsidR="00A75AE8" w:rsidRPr="002649FE" w:rsidRDefault="00A75AE8" w:rsidP="004C6CD8">
                  <w:pPr>
                    <w:pStyle w:val="Default"/>
                    <w:tabs>
                      <w:tab w:val="left" w:pos="142"/>
                    </w:tabs>
                    <w:rPr>
                      <w:rFonts w:ascii="Arial" w:hAnsi="Arial" w:cs="Arial"/>
                    </w:rPr>
                  </w:pPr>
                  <w:r w:rsidRPr="002649FE">
                    <w:rPr>
                      <w:rFonts w:ascii="Arial" w:hAnsi="Arial" w:cs="Arial"/>
                    </w:rPr>
                    <w:t>25-34</w:t>
                  </w:r>
                </w:p>
              </w:tc>
              <w:tc>
                <w:tcPr>
                  <w:tcW w:w="850" w:type="dxa"/>
                </w:tcPr>
                <w:p w:rsidR="00A75AE8" w:rsidRPr="002649FE" w:rsidRDefault="00A75AE8" w:rsidP="004C6CD8">
                  <w:pPr>
                    <w:pStyle w:val="Default"/>
                    <w:tabs>
                      <w:tab w:val="left" w:pos="142"/>
                    </w:tabs>
                    <w:rPr>
                      <w:rFonts w:ascii="Arial" w:hAnsi="Arial" w:cs="Arial"/>
                    </w:rPr>
                  </w:pPr>
                  <w:r w:rsidRPr="002649FE">
                    <w:rPr>
                      <w:rFonts w:ascii="Arial" w:hAnsi="Arial" w:cs="Arial"/>
                    </w:rPr>
                    <w:t>35-44</w:t>
                  </w:r>
                </w:p>
              </w:tc>
              <w:tc>
                <w:tcPr>
                  <w:tcW w:w="851" w:type="dxa"/>
                </w:tcPr>
                <w:p w:rsidR="00A75AE8" w:rsidRPr="002649FE" w:rsidRDefault="00A75AE8" w:rsidP="004C6CD8">
                  <w:pPr>
                    <w:pStyle w:val="Default"/>
                    <w:tabs>
                      <w:tab w:val="left" w:pos="142"/>
                    </w:tabs>
                    <w:rPr>
                      <w:rFonts w:ascii="Arial" w:hAnsi="Arial" w:cs="Arial"/>
                    </w:rPr>
                  </w:pPr>
                  <w:r w:rsidRPr="002649FE">
                    <w:rPr>
                      <w:rFonts w:ascii="Arial" w:hAnsi="Arial" w:cs="Arial"/>
                    </w:rPr>
                    <w:t>45-54</w:t>
                  </w:r>
                </w:p>
              </w:tc>
              <w:tc>
                <w:tcPr>
                  <w:tcW w:w="850" w:type="dxa"/>
                </w:tcPr>
                <w:p w:rsidR="00A75AE8" w:rsidRPr="002649FE" w:rsidRDefault="00A75AE8" w:rsidP="004C6CD8">
                  <w:pPr>
                    <w:pStyle w:val="Default"/>
                    <w:tabs>
                      <w:tab w:val="left" w:pos="142"/>
                    </w:tabs>
                    <w:rPr>
                      <w:rFonts w:ascii="Arial" w:hAnsi="Arial" w:cs="Arial"/>
                    </w:rPr>
                  </w:pPr>
                  <w:r w:rsidRPr="002649FE">
                    <w:rPr>
                      <w:rFonts w:ascii="Arial" w:hAnsi="Arial" w:cs="Arial"/>
                    </w:rPr>
                    <w:t>55-64</w:t>
                  </w:r>
                </w:p>
              </w:tc>
              <w:tc>
                <w:tcPr>
                  <w:tcW w:w="851" w:type="dxa"/>
                </w:tcPr>
                <w:p w:rsidR="00A75AE8" w:rsidRPr="002649FE" w:rsidRDefault="00A75AE8" w:rsidP="004C6CD8">
                  <w:pPr>
                    <w:pStyle w:val="Default"/>
                    <w:tabs>
                      <w:tab w:val="left" w:pos="142"/>
                    </w:tabs>
                    <w:rPr>
                      <w:rFonts w:ascii="Arial" w:hAnsi="Arial" w:cs="Arial"/>
                    </w:rPr>
                  </w:pPr>
                  <w:r w:rsidRPr="002649FE">
                    <w:rPr>
                      <w:rFonts w:ascii="Arial" w:hAnsi="Arial" w:cs="Arial"/>
                    </w:rPr>
                    <w:t>65-74</w:t>
                  </w:r>
                </w:p>
              </w:tc>
              <w:tc>
                <w:tcPr>
                  <w:tcW w:w="708" w:type="dxa"/>
                </w:tcPr>
                <w:p w:rsidR="00A75AE8" w:rsidRPr="002649FE" w:rsidRDefault="00A75AE8" w:rsidP="004C6CD8">
                  <w:pPr>
                    <w:pStyle w:val="Default"/>
                    <w:tabs>
                      <w:tab w:val="left" w:pos="142"/>
                    </w:tabs>
                    <w:rPr>
                      <w:rFonts w:ascii="Arial" w:hAnsi="Arial" w:cs="Arial"/>
                    </w:rPr>
                  </w:pPr>
                  <w:r w:rsidRPr="002649FE">
                    <w:rPr>
                      <w:rFonts w:ascii="Arial" w:hAnsi="Arial" w:cs="Arial"/>
                    </w:rPr>
                    <w:t>&gt; 75</w:t>
                  </w:r>
                </w:p>
              </w:tc>
            </w:tr>
            <w:tr w:rsidR="00A75AE8" w:rsidRPr="002649FE" w:rsidTr="004C6CD8">
              <w:tc>
                <w:tcPr>
                  <w:tcW w:w="1163" w:type="dxa"/>
                </w:tcPr>
                <w:p w:rsidR="00A75AE8" w:rsidRPr="002649FE" w:rsidRDefault="00A75AE8" w:rsidP="004C6CD8">
                  <w:pPr>
                    <w:pStyle w:val="Default"/>
                    <w:tabs>
                      <w:tab w:val="left" w:pos="142"/>
                    </w:tabs>
                    <w:rPr>
                      <w:rFonts w:ascii="Arial" w:hAnsi="Arial" w:cs="Arial"/>
                    </w:rPr>
                  </w:pPr>
                  <w:r w:rsidRPr="002649FE">
                    <w:rPr>
                      <w:rFonts w:ascii="Arial" w:hAnsi="Arial" w:cs="Arial"/>
                    </w:rPr>
                    <w:t>Practice</w:t>
                  </w:r>
                </w:p>
              </w:tc>
              <w:tc>
                <w:tcPr>
                  <w:tcW w:w="709" w:type="dxa"/>
                </w:tcPr>
                <w:p w:rsidR="00A75AE8" w:rsidRPr="008B5279" w:rsidRDefault="004C6CD8" w:rsidP="008B5279">
                  <w:pPr>
                    <w:pStyle w:val="Default"/>
                    <w:tabs>
                      <w:tab w:val="left" w:pos="142"/>
                    </w:tabs>
                    <w:jc w:val="center"/>
                    <w:rPr>
                      <w:rFonts w:ascii="Arial" w:hAnsi="Arial" w:cs="Arial"/>
                      <w:b/>
                    </w:rPr>
                  </w:pPr>
                  <w:r>
                    <w:rPr>
                      <w:rFonts w:ascii="Arial" w:hAnsi="Arial" w:cs="Arial"/>
                      <w:b/>
                    </w:rPr>
                    <w:t>2682</w:t>
                  </w:r>
                </w:p>
              </w:tc>
              <w:tc>
                <w:tcPr>
                  <w:tcW w:w="850" w:type="dxa"/>
                </w:tcPr>
                <w:p w:rsidR="00A75AE8" w:rsidRPr="008B5279" w:rsidRDefault="004C6CD8" w:rsidP="008B5279">
                  <w:pPr>
                    <w:pStyle w:val="Default"/>
                    <w:tabs>
                      <w:tab w:val="left" w:pos="142"/>
                    </w:tabs>
                    <w:jc w:val="center"/>
                    <w:rPr>
                      <w:rFonts w:ascii="Arial" w:hAnsi="Arial" w:cs="Arial"/>
                      <w:b/>
                    </w:rPr>
                  </w:pPr>
                  <w:r>
                    <w:rPr>
                      <w:rFonts w:ascii="Arial" w:hAnsi="Arial" w:cs="Arial"/>
                      <w:b/>
                    </w:rPr>
                    <w:t>939</w:t>
                  </w:r>
                </w:p>
              </w:tc>
              <w:tc>
                <w:tcPr>
                  <w:tcW w:w="851" w:type="dxa"/>
                </w:tcPr>
                <w:p w:rsidR="00A75AE8" w:rsidRPr="008B5279" w:rsidRDefault="004C6CD8" w:rsidP="008B5279">
                  <w:pPr>
                    <w:pStyle w:val="Default"/>
                    <w:tabs>
                      <w:tab w:val="left" w:pos="142"/>
                    </w:tabs>
                    <w:jc w:val="center"/>
                    <w:rPr>
                      <w:rFonts w:ascii="Arial" w:hAnsi="Arial" w:cs="Arial"/>
                      <w:b/>
                    </w:rPr>
                  </w:pPr>
                  <w:r>
                    <w:rPr>
                      <w:rFonts w:ascii="Arial" w:hAnsi="Arial" w:cs="Arial"/>
                      <w:b/>
                    </w:rPr>
                    <w:t>1484</w:t>
                  </w:r>
                </w:p>
              </w:tc>
              <w:tc>
                <w:tcPr>
                  <w:tcW w:w="850" w:type="dxa"/>
                </w:tcPr>
                <w:p w:rsidR="00A75AE8" w:rsidRPr="008B5279" w:rsidRDefault="004C6CD8" w:rsidP="008B5279">
                  <w:pPr>
                    <w:pStyle w:val="Default"/>
                    <w:tabs>
                      <w:tab w:val="left" w:pos="142"/>
                    </w:tabs>
                    <w:jc w:val="center"/>
                    <w:rPr>
                      <w:rFonts w:ascii="Arial" w:hAnsi="Arial" w:cs="Arial"/>
                      <w:b/>
                    </w:rPr>
                  </w:pPr>
                  <w:r>
                    <w:rPr>
                      <w:rFonts w:ascii="Arial" w:hAnsi="Arial" w:cs="Arial"/>
                      <w:b/>
                    </w:rPr>
                    <w:t>1191</w:t>
                  </w:r>
                </w:p>
              </w:tc>
              <w:tc>
                <w:tcPr>
                  <w:tcW w:w="851" w:type="dxa"/>
                </w:tcPr>
                <w:p w:rsidR="00A75AE8" w:rsidRPr="008B5279" w:rsidRDefault="004C6CD8" w:rsidP="008B5279">
                  <w:pPr>
                    <w:pStyle w:val="Default"/>
                    <w:tabs>
                      <w:tab w:val="left" w:pos="142"/>
                    </w:tabs>
                    <w:jc w:val="center"/>
                    <w:rPr>
                      <w:rFonts w:ascii="Arial" w:hAnsi="Arial" w:cs="Arial"/>
                      <w:b/>
                    </w:rPr>
                  </w:pPr>
                  <w:r>
                    <w:rPr>
                      <w:rFonts w:ascii="Arial" w:hAnsi="Arial" w:cs="Arial"/>
                      <w:b/>
                    </w:rPr>
                    <w:t>695</w:t>
                  </w:r>
                </w:p>
              </w:tc>
              <w:tc>
                <w:tcPr>
                  <w:tcW w:w="850" w:type="dxa"/>
                </w:tcPr>
                <w:p w:rsidR="00A75AE8" w:rsidRPr="008B5279" w:rsidRDefault="004C6CD8" w:rsidP="008B5279">
                  <w:pPr>
                    <w:pStyle w:val="Default"/>
                    <w:tabs>
                      <w:tab w:val="left" w:pos="142"/>
                    </w:tabs>
                    <w:jc w:val="center"/>
                    <w:rPr>
                      <w:rFonts w:ascii="Arial" w:hAnsi="Arial" w:cs="Arial"/>
                      <w:b/>
                    </w:rPr>
                  </w:pPr>
                  <w:r>
                    <w:rPr>
                      <w:rFonts w:ascii="Arial" w:hAnsi="Arial" w:cs="Arial"/>
                      <w:b/>
                    </w:rPr>
                    <w:t>508</w:t>
                  </w:r>
                </w:p>
              </w:tc>
              <w:tc>
                <w:tcPr>
                  <w:tcW w:w="851" w:type="dxa"/>
                </w:tcPr>
                <w:p w:rsidR="00A75AE8" w:rsidRPr="008B5279" w:rsidRDefault="004C6CD8" w:rsidP="008B5279">
                  <w:pPr>
                    <w:pStyle w:val="Default"/>
                    <w:tabs>
                      <w:tab w:val="left" w:pos="142"/>
                    </w:tabs>
                    <w:jc w:val="center"/>
                    <w:rPr>
                      <w:rFonts w:ascii="Arial" w:hAnsi="Arial" w:cs="Arial"/>
                      <w:b/>
                    </w:rPr>
                  </w:pPr>
                  <w:r>
                    <w:rPr>
                      <w:rFonts w:ascii="Arial" w:hAnsi="Arial" w:cs="Arial"/>
                      <w:b/>
                    </w:rPr>
                    <w:t>200</w:t>
                  </w:r>
                </w:p>
              </w:tc>
              <w:tc>
                <w:tcPr>
                  <w:tcW w:w="708" w:type="dxa"/>
                </w:tcPr>
                <w:p w:rsidR="00A75AE8" w:rsidRPr="008B5279" w:rsidRDefault="004C6CD8" w:rsidP="008B5279">
                  <w:pPr>
                    <w:pStyle w:val="Default"/>
                    <w:tabs>
                      <w:tab w:val="left" w:pos="142"/>
                    </w:tabs>
                    <w:jc w:val="center"/>
                    <w:rPr>
                      <w:rFonts w:ascii="Arial" w:hAnsi="Arial" w:cs="Arial"/>
                      <w:b/>
                    </w:rPr>
                  </w:pPr>
                  <w:r>
                    <w:rPr>
                      <w:rFonts w:ascii="Arial" w:hAnsi="Arial" w:cs="Arial"/>
                      <w:b/>
                    </w:rPr>
                    <w:t>145</w:t>
                  </w:r>
                </w:p>
              </w:tc>
            </w:tr>
            <w:tr w:rsidR="00A75AE8" w:rsidRPr="002649FE" w:rsidTr="004C6CD8">
              <w:tc>
                <w:tcPr>
                  <w:tcW w:w="1163" w:type="dxa"/>
                </w:tcPr>
                <w:p w:rsidR="00A75AE8" w:rsidRPr="008B5279" w:rsidRDefault="00A75AE8" w:rsidP="008B5279">
                  <w:pPr>
                    <w:pStyle w:val="Default"/>
                    <w:tabs>
                      <w:tab w:val="left" w:pos="142"/>
                    </w:tabs>
                    <w:rPr>
                      <w:rFonts w:ascii="Arial" w:hAnsi="Arial" w:cs="Arial"/>
                    </w:rPr>
                  </w:pPr>
                  <w:r w:rsidRPr="008B5279">
                    <w:rPr>
                      <w:rFonts w:ascii="Arial" w:hAnsi="Arial" w:cs="Arial"/>
                    </w:rPr>
                    <w:t>PRG</w:t>
                  </w:r>
                </w:p>
              </w:tc>
              <w:tc>
                <w:tcPr>
                  <w:tcW w:w="709" w:type="dxa"/>
                </w:tcPr>
                <w:p w:rsidR="00A75AE8" w:rsidRPr="008B5279" w:rsidRDefault="008B5279" w:rsidP="008B5279">
                  <w:pPr>
                    <w:pStyle w:val="Default"/>
                    <w:tabs>
                      <w:tab w:val="left" w:pos="142"/>
                    </w:tabs>
                    <w:jc w:val="center"/>
                    <w:rPr>
                      <w:rFonts w:ascii="Arial" w:hAnsi="Arial" w:cs="Arial"/>
                      <w:b/>
                    </w:rPr>
                  </w:pPr>
                  <w:r w:rsidRPr="008B5279">
                    <w:rPr>
                      <w:rFonts w:ascii="Arial" w:hAnsi="Arial" w:cs="Arial"/>
                      <w:b/>
                    </w:rPr>
                    <w:t>0</w:t>
                  </w:r>
                </w:p>
              </w:tc>
              <w:tc>
                <w:tcPr>
                  <w:tcW w:w="850" w:type="dxa"/>
                </w:tcPr>
                <w:p w:rsidR="00A75AE8" w:rsidRPr="008B5279" w:rsidRDefault="008B5279" w:rsidP="008B5279">
                  <w:pPr>
                    <w:pStyle w:val="Default"/>
                    <w:tabs>
                      <w:tab w:val="left" w:pos="142"/>
                    </w:tabs>
                    <w:jc w:val="center"/>
                    <w:rPr>
                      <w:rFonts w:ascii="Arial" w:hAnsi="Arial" w:cs="Arial"/>
                      <w:b/>
                    </w:rPr>
                  </w:pPr>
                  <w:r w:rsidRPr="008B5279">
                    <w:rPr>
                      <w:rFonts w:ascii="Arial" w:hAnsi="Arial" w:cs="Arial"/>
                      <w:b/>
                    </w:rPr>
                    <w:t>0</w:t>
                  </w:r>
                </w:p>
              </w:tc>
              <w:tc>
                <w:tcPr>
                  <w:tcW w:w="851" w:type="dxa"/>
                </w:tcPr>
                <w:p w:rsidR="00A75AE8" w:rsidRPr="008B5279" w:rsidRDefault="008B5279" w:rsidP="008B5279">
                  <w:pPr>
                    <w:pStyle w:val="Default"/>
                    <w:tabs>
                      <w:tab w:val="left" w:pos="142"/>
                    </w:tabs>
                    <w:jc w:val="center"/>
                    <w:rPr>
                      <w:rFonts w:ascii="Arial" w:hAnsi="Arial" w:cs="Arial"/>
                      <w:b/>
                    </w:rPr>
                  </w:pPr>
                  <w:r w:rsidRPr="008B5279">
                    <w:rPr>
                      <w:rFonts w:ascii="Arial" w:hAnsi="Arial" w:cs="Arial"/>
                      <w:b/>
                    </w:rPr>
                    <w:t>0</w:t>
                  </w:r>
                </w:p>
              </w:tc>
              <w:tc>
                <w:tcPr>
                  <w:tcW w:w="850" w:type="dxa"/>
                </w:tcPr>
                <w:p w:rsidR="00A75AE8" w:rsidRPr="008B5279" w:rsidRDefault="008B5279" w:rsidP="008B5279">
                  <w:pPr>
                    <w:pStyle w:val="Default"/>
                    <w:tabs>
                      <w:tab w:val="left" w:pos="142"/>
                    </w:tabs>
                    <w:jc w:val="center"/>
                    <w:rPr>
                      <w:rFonts w:ascii="Arial" w:hAnsi="Arial" w:cs="Arial"/>
                      <w:b/>
                    </w:rPr>
                  </w:pPr>
                  <w:r w:rsidRPr="008B5279">
                    <w:rPr>
                      <w:rFonts w:ascii="Arial" w:hAnsi="Arial" w:cs="Arial"/>
                      <w:b/>
                    </w:rPr>
                    <w:t>2</w:t>
                  </w:r>
                </w:p>
              </w:tc>
              <w:tc>
                <w:tcPr>
                  <w:tcW w:w="851" w:type="dxa"/>
                </w:tcPr>
                <w:p w:rsidR="00A75AE8" w:rsidRPr="008B5279" w:rsidRDefault="008B5279" w:rsidP="008B5279">
                  <w:pPr>
                    <w:pStyle w:val="Default"/>
                    <w:tabs>
                      <w:tab w:val="left" w:pos="142"/>
                    </w:tabs>
                    <w:jc w:val="center"/>
                    <w:rPr>
                      <w:rFonts w:ascii="Arial" w:hAnsi="Arial" w:cs="Arial"/>
                      <w:b/>
                    </w:rPr>
                  </w:pPr>
                  <w:r w:rsidRPr="008B5279">
                    <w:rPr>
                      <w:rFonts w:ascii="Arial" w:hAnsi="Arial" w:cs="Arial"/>
                      <w:b/>
                    </w:rPr>
                    <w:t>2</w:t>
                  </w:r>
                </w:p>
              </w:tc>
              <w:tc>
                <w:tcPr>
                  <w:tcW w:w="850" w:type="dxa"/>
                </w:tcPr>
                <w:p w:rsidR="00A75AE8" w:rsidRPr="008B5279" w:rsidRDefault="008B5279" w:rsidP="008B5279">
                  <w:pPr>
                    <w:pStyle w:val="Default"/>
                    <w:tabs>
                      <w:tab w:val="left" w:pos="142"/>
                    </w:tabs>
                    <w:jc w:val="center"/>
                    <w:rPr>
                      <w:rFonts w:ascii="Arial" w:hAnsi="Arial" w:cs="Arial"/>
                      <w:b/>
                    </w:rPr>
                  </w:pPr>
                  <w:r w:rsidRPr="008B5279">
                    <w:rPr>
                      <w:rFonts w:ascii="Arial" w:hAnsi="Arial" w:cs="Arial"/>
                      <w:b/>
                    </w:rPr>
                    <w:t>3</w:t>
                  </w:r>
                </w:p>
              </w:tc>
              <w:tc>
                <w:tcPr>
                  <w:tcW w:w="851" w:type="dxa"/>
                </w:tcPr>
                <w:p w:rsidR="00A75AE8" w:rsidRPr="008B5279" w:rsidRDefault="008B5279" w:rsidP="008B5279">
                  <w:pPr>
                    <w:pStyle w:val="Default"/>
                    <w:tabs>
                      <w:tab w:val="left" w:pos="142"/>
                    </w:tabs>
                    <w:jc w:val="center"/>
                    <w:rPr>
                      <w:rFonts w:ascii="Arial" w:hAnsi="Arial" w:cs="Arial"/>
                      <w:b/>
                    </w:rPr>
                  </w:pPr>
                  <w:r w:rsidRPr="008B5279">
                    <w:rPr>
                      <w:rFonts w:ascii="Arial" w:hAnsi="Arial" w:cs="Arial"/>
                      <w:b/>
                    </w:rPr>
                    <w:t>0</w:t>
                  </w:r>
                </w:p>
              </w:tc>
              <w:tc>
                <w:tcPr>
                  <w:tcW w:w="708" w:type="dxa"/>
                </w:tcPr>
                <w:p w:rsidR="00A75AE8" w:rsidRPr="008B5279" w:rsidRDefault="008B5279" w:rsidP="008B5279">
                  <w:pPr>
                    <w:pStyle w:val="Default"/>
                    <w:tabs>
                      <w:tab w:val="left" w:pos="142"/>
                    </w:tabs>
                    <w:jc w:val="center"/>
                    <w:rPr>
                      <w:rFonts w:ascii="Arial" w:hAnsi="Arial" w:cs="Arial"/>
                      <w:b/>
                    </w:rPr>
                  </w:pPr>
                  <w:r w:rsidRPr="008B5279">
                    <w:rPr>
                      <w:rFonts w:ascii="Arial" w:hAnsi="Arial" w:cs="Arial"/>
                      <w:b/>
                    </w:rPr>
                    <w:t>0</w:t>
                  </w:r>
                </w:p>
              </w:tc>
            </w:tr>
          </w:tbl>
          <w:p w:rsidR="00A75AE8" w:rsidRPr="002649FE" w:rsidRDefault="00A75AE8" w:rsidP="004C6CD8">
            <w:pPr>
              <w:pStyle w:val="Default"/>
              <w:tabs>
                <w:tab w:val="left" w:pos="142"/>
              </w:tabs>
              <w:rPr>
                <w:rFonts w:ascii="Arial" w:hAnsi="Arial" w:cs="Arial"/>
              </w:rPr>
            </w:pPr>
          </w:p>
        </w:tc>
      </w:tr>
      <w:tr w:rsidR="00A75AE8" w:rsidRPr="002649FE" w:rsidTr="004C6CD8">
        <w:trPr>
          <w:trHeight w:val="2104"/>
        </w:trPr>
        <w:tc>
          <w:tcPr>
            <w:tcW w:w="14293" w:type="dxa"/>
            <w:gridSpan w:val="2"/>
          </w:tcPr>
          <w:p w:rsidR="00A75AE8" w:rsidRPr="002649FE" w:rsidRDefault="00A75AE8" w:rsidP="004C6CD8">
            <w:pPr>
              <w:pStyle w:val="Default"/>
              <w:tabs>
                <w:tab w:val="left" w:pos="142"/>
              </w:tabs>
              <w:rPr>
                <w:rFonts w:ascii="Arial" w:hAnsi="Arial" w:cs="Arial"/>
                <w:color w:val="auto"/>
              </w:rPr>
            </w:pPr>
          </w:p>
          <w:p w:rsidR="00A75AE8" w:rsidRPr="002649FE" w:rsidRDefault="00A75AE8" w:rsidP="004C6CD8">
            <w:pPr>
              <w:pStyle w:val="Default"/>
              <w:tabs>
                <w:tab w:val="left" w:pos="142"/>
              </w:tabs>
              <w:rPr>
                <w:rFonts w:ascii="Arial" w:hAnsi="Arial" w:cs="Arial"/>
              </w:rPr>
            </w:pPr>
            <w:r w:rsidRPr="002649FE">
              <w:rPr>
                <w:rFonts w:ascii="Arial" w:hAnsi="Arial" w:cs="Arial"/>
              </w:rPr>
              <w:t xml:space="preserve">Detail the ethnic background of your practice population and PRG: </w:t>
            </w:r>
          </w:p>
          <w:p w:rsidR="00A75AE8" w:rsidRPr="002649FE" w:rsidRDefault="00A75AE8" w:rsidP="004C6CD8">
            <w:pPr>
              <w:pStyle w:val="Default"/>
              <w:tabs>
                <w:tab w:val="left" w:pos="142"/>
              </w:tabs>
              <w:rPr>
                <w:rFonts w:ascii="Arial" w:hAnsi="Arial" w:cs="Arial"/>
              </w:rPr>
            </w:pPr>
          </w:p>
          <w:tbl>
            <w:tblPr>
              <w:tblStyle w:val="TableGrid"/>
              <w:tblW w:w="10907" w:type="dxa"/>
              <w:tblLayout w:type="fixed"/>
              <w:tblLook w:val="04A0"/>
            </w:tblPr>
            <w:tblGrid>
              <w:gridCol w:w="1163"/>
              <w:gridCol w:w="992"/>
              <w:gridCol w:w="851"/>
              <w:gridCol w:w="1452"/>
              <w:gridCol w:w="1204"/>
              <w:gridCol w:w="1418"/>
              <w:gridCol w:w="1843"/>
              <w:gridCol w:w="992"/>
              <w:gridCol w:w="992"/>
            </w:tblGrid>
            <w:tr w:rsidR="00A75AE8" w:rsidRPr="002649FE" w:rsidTr="004C6CD8">
              <w:tc>
                <w:tcPr>
                  <w:tcW w:w="1163" w:type="dxa"/>
                </w:tcPr>
                <w:p w:rsidR="00A75AE8" w:rsidRPr="002649FE" w:rsidRDefault="00A75AE8" w:rsidP="004C6CD8">
                  <w:pPr>
                    <w:pStyle w:val="Default"/>
                    <w:tabs>
                      <w:tab w:val="left" w:pos="142"/>
                    </w:tabs>
                    <w:rPr>
                      <w:rFonts w:ascii="Arial" w:hAnsi="Arial" w:cs="Arial"/>
                    </w:rPr>
                  </w:pPr>
                </w:p>
              </w:tc>
              <w:tc>
                <w:tcPr>
                  <w:tcW w:w="4499" w:type="dxa"/>
                  <w:gridSpan w:val="4"/>
                </w:tcPr>
                <w:p w:rsidR="00A75AE8" w:rsidRPr="002649FE" w:rsidRDefault="00A75AE8" w:rsidP="004C6CD8">
                  <w:pPr>
                    <w:pStyle w:val="Default"/>
                    <w:tabs>
                      <w:tab w:val="left" w:pos="142"/>
                    </w:tabs>
                    <w:jc w:val="center"/>
                    <w:rPr>
                      <w:rFonts w:ascii="Arial" w:hAnsi="Arial" w:cs="Arial"/>
                      <w:color w:val="auto"/>
                    </w:rPr>
                  </w:pPr>
                  <w:r w:rsidRPr="002649FE">
                    <w:rPr>
                      <w:rFonts w:ascii="Arial" w:hAnsi="Arial" w:cs="Arial"/>
                      <w:color w:val="auto"/>
                    </w:rPr>
                    <w:t>White</w:t>
                  </w:r>
                </w:p>
              </w:tc>
              <w:tc>
                <w:tcPr>
                  <w:tcW w:w="5245" w:type="dxa"/>
                  <w:gridSpan w:val="4"/>
                </w:tcPr>
                <w:p w:rsidR="00A75AE8" w:rsidRPr="002649FE" w:rsidRDefault="00A75AE8" w:rsidP="004C6CD8">
                  <w:pPr>
                    <w:pStyle w:val="Default"/>
                    <w:tabs>
                      <w:tab w:val="left" w:pos="142"/>
                    </w:tabs>
                    <w:jc w:val="center"/>
                    <w:rPr>
                      <w:rFonts w:ascii="Arial" w:hAnsi="Arial" w:cs="Arial"/>
                      <w:color w:val="auto"/>
                    </w:rPr>
                  </w:pPr>
                  <w:r w:rsidRPr="002649FE">
                    <w:rPr>
                      <w:rFonts w:ascii="Arial" w:hAnsi="Arial" w:cs="Arial"/>
                      <w:color w:val="auto"/>
                    </w:rPr>
                    <w:t>Mixed/ multiple ethnic groups</w:t>
                  </w:r>
                </w:p>
              </w:tc>
            </w:tr>
            <w:tr w:rsidR="00A75AE8" w:rsidRPr="002649FE" w:rsidTr="008B5279">
              <w:trPr>
                <w:trHeight w:val="70"/>
              </w:trPr>
              <w:tc>
                <w:tcPr>
                  <w:tcW w:w="1163" w:type="dxa"/>
                </w:tcPr>
                <w:p w:rsidR="00A75AE8" w:rsidRPr="002649FE" w:rsidRDefault="00A75AE8" w:rsidP="004C6CD8">
                  <w:pPr>
                    <w:pStyle w:val="Default"/>
                    <w:tabs>
                      <w:tab w:val="left" w:pos="142"/>
                    </w:tabs>
                    <w:rPr>
                      <w:rFonts w:ascii="Arial" w:hAnsi="Arial" w:cs="Arial"/>
                    </w:rPr>
                  </w:pPr>
                </w:p>
              </w:tc>
              <w:tc>
                <w:tcPr>
                  <w:tcW w:w="992" w:type="dxa"/>
                </w:tcPr>
                <w:p w:rsidR="00A75AE8" w:rsidRPr="002649FE" w:rsidRDefault="00A75AE8" w:rsidP="004C6CD8">
                  <w:pPr>
                    <w:pStyle w:val="Default"/>
                    <w:tabs>
                      <w:tab w:val="left" w:pos="142"/>
                    </w:tabs>
                    <w:rPr>
                      <w:rFonts w:ascii="Arial" w:hAnsi="Arial" w:cs="Arial"/>
                      <w:color w:val="auto"/>
                    </w:rPr>
                  </w:pPr>
                  <w:r w:rsidRPr="002649FE">
                    <w:rPr>
                      <w:rFonts w:ascii="Arial" w:hAnsi="Arial" w:cs="Arial"/>
                      <w:color w:val="auto"/>
                    </w:rPr>
                    <w:t>British</w:t>
                  </w:r>
                </w:p>
              </w:tc>
              <w:tc>
                <w:tcPr>
                  <w:tcW w:w="851" w:type="dxa"/>
                </w:tcPr>
                <w:p w:rsidR="00A75AE8" w:rsidRPr="002649FE" w:rsidRDefault="00A75AE8" w:rsidP="004C6CD8">
                  <w:pPr>
                    <w:pStyle w:val="Default"/>
                    <w:tabs>
                      <w:tab w:val="left" w:pos="142"/>
                    </w:tabs>
                    <w:rPr>
                      <w:rFonts w:ascii="Arial" w:hAnsi="Arial" w:cs="Arial"/>
                      <w:color w:val="auto"/>
                    </w:rPr>
                  </w:pPr>
                  <w:r w:rsidRPr="002649FE">
                    <w:rPr>
                      <w:rFonts w:ascii="Arial" w:hAnsi="Arial" w:cs="Arial"/>
                      <w:color w:val="auto"/>
                    </w:rPr>
                    <w:t>Irish</w:t>
                  </w:r>
                </w:p>
              </w:tc>
              <w:tc>
                <w:tcPr>
                  <w:tcW w:w="1452" w:type="dxa"/>
                </w:tcPr>
                <w:p w:rsidR="00A75AE8" w:rsidRPr="002649FE" w:rsidRDefault="00A75AE8" w:rsidP="004C6CD8">
                  <w:pPr>
                    <w:pStyle w:val="Default"/>
                    <w:tabs>
                      <w:tab w:val="left" w:pos="142"/>
                    </w:tabs>
                    <w:rPr>
                      <w:rFonts w:ascii="Arial" w:hAnsi="Arial" w:cs="Arial"/>
                      <w:color w:val="auto"/>
                    </w:rPr>
                  </w:pPr>
                  <w:r w:rsidRPr="002649FE">
                    <w:rPr>
                      <w:rFonts w:ascii="Arial" w:hAnsi="Arial" w:cs="Arial"/>
                      <w:color w:val="auto"/>
                    </w:rPr>
                    <w:t>Gypsy or Irish traveller</w:t>
                  </w:r>
                </w:p>
              </w:tc>
              <w:tc>
                <w:tcPr>
                  <w:tcW w:w="1204" w:type="dxa"/>
                </w:tcPr>
                <w:p w:rsidR="00A75AE8" w:rsidRPr="002649FE" w:rsidRDefault="00A75AE8" w:rsidP="004C6CD8">
                  <w:pPr>
                    <w:pStyle w:val="Default"/>
                    <w:tabs>
                      <w:tab w:val="left" w:pos="142"/>
                    </w:tabs>
                    <w:rPr>
                      <w:rFonts w:ascii="Arial" w:hAnsi="Arial" w:cs="Arial"/>
                      <w:color w:val="auto"/>
                    </w:rPr>
                  </w:pPr>
                  <w:r w:rsidRPr="002649FE">
                    <w:rPr>
                      <w:rFonts w:ascii="Arial" w:hAnsi="Arial" w:cs="Arial"/>
                      <w:color w:val="auto"/>
                    </w:rPr>
                    <w:t>Other white</w:t>
                  </w:r>
                </w:p>
              </w:tc>
              <w:tc>
                <w:tcPr>
                  <w:tcW w:w="1418" w:type="dxa"/>
                </w:tcPr>
                <w:p w:rsidR="00A75AE8" w:rsidRPr="002649FE" w:rsidRDefault="00A75AE8" w:rsidP="004C6CD8">
                  <w:pPr>
                    <w:pStyle w:val="Default"/>
                    <w:tabs>
                      <w:tab w:val="left" w:pos="142"/>
                    </w:tabs>
                    <w:rPr>
                      <w:rFonts w:ascii="Arial" w:hAnsi="Arial" w:cs="Arial"/>
                      <w:color w:val="auto"/>
                    </w:rPr>
                  </w:pPr>
                  <w:r w:rsidRPr="002649FE">
                    <w:rPr>
                      <w:rFonts w:ascii="Arial" w:hAnsi="Arial" w:cs="Arial"/>
                      <w:color w:val="auto"/>
                    </w:rPr>
                    <w:t>White &amp;black Caribbean</w:t>
                  </w:r>
                </w:p>
              </w:tc>
              <w:tc>
                <w:tcPr>
                  <w:tcW w:w="1843" w:type="dxa"/>
                </w:tcPr>
                <w:p w:rsidR="00A75AE8" w:rsidRPr="002649FE" w:rsidRDefault="00A75AE8" w:rsidP="004C6CD8">
                  <w:pPr>
                    <w:pStyle w:val="Default"/>
                    <w:tabs>
                      <w:tab w:val="left" w:pos="142"/>
                    </w:tabs>
                    <w:rPr>
                      <w:rFonts w:ascii="Arial" w:hAnsi="Arial" w:cs="Arial"/>
                      <w:color w:val="auto"/>
                    </w:rPr>
                  </w:pPr>
                  <w:r w:rsidRPr="002649FE">
                    <w:rPr>
                      <w:rFonts w:ascii="Arial" w:hAnsi="Arial" w:cs="Arial"/>
                      <w:color w:val="auto"/>
                    </w:rPr>
                    <w:t>White &amp;black African</w:t>
                  </w:r>
                </w:p>
              </w:tc>
              <w:tc>
                <w:tcPr>
                  <w:tcW w:w="992" w:type="dxa"/>
                </w:tcPr>
                <w:p w:rsidR="00A75AE8" w:rsidRPr="002649FE" w:rsidRDefault="00A75AE8" w:rsidP="004C6CD8">
                  <w:pPr>
                    <w:pStyle w:val="Default"/>
                    <w:tabs>
                      <w:tab w:val="left" w:pos="142"/>
                    </w:tabs>
                    <w:rPr>
                      <w:rFonts w:ascii="Arial" w:hAnsi="Arial" w:cs="Arial"/>
                      <w:color w:val="auto"/>
                    </w:rPr>
                  </w:pPr>
                  <w:r w:rsidRPr="002649FE">
                    <w:rPr>
                      <w:rFonts w:ascii="Arial" w:hAnsi="Arial" w:cs="Arial"/>
                      <w:color w:val="auto"/>
                    </w:rPr>
                    <w:t>White &amp;Asian</w:t>
                  </w:r>
                </w:p>
              </w:tc>
              <w:tc>
                <w:tcPr>
                  <w:tcW w:w="992" w:type="dxa"/>
                </w:tcPr>
                <w:p w:rsidR="00A75AE8" w:rsidRPr="002649FE" w:rsidRDefault="00A75AE8" w:rsidP="004C6CD8">
                  <w:pPr>
                    <w:pStyle w:val="Default"/>
                    <w:tabs>
                      <w:tab w:val="left" w:pos="142"/>
                    </w:tabs>
                    <w:rPr>
                      <w:rFonts w:ascii="Arial" w:hAnsi="Arial" w:cs="Arial"/>
                      <w:color w:val="auto"/>
                    </w:rPr>
                  </w:pPr>
                  <w:r w:rsidRPr="002649FE">
                    <w:rPr>
                      <w:rFonts w:ascii="Arial" w:hAnsi="Arial" w:cs="Arial"/>
                      <w:color w:val="auto"/>
                    </w:rPr>
                    <w:t>Other mixed</w:t>
                  </w:r>
                </w:p>
              </w:tc>
            </w:tr>
            <w:tr w:rsidR="00A75AE8" w:rsidRPr="002649FE" w:rsidTr="004C6CD8">
              <w:tc>
                <w:tcPr>
                  <w:tcW w:w="1163" w:type="dxa"/>
                </w:tcPr>
                <w:p w:rsidR="00A75AE8" w:rsidRPr="002649FE" w:rsidRDefault="00A75AE8" w:rsidP="004C6CD8">
                  <w:pPr>
                    <w:pStyle w:val="Default"/>
                    <w:tabs>
                      <w:tab w:val="left" w:pos="142"/>
                    </w:tabs>
                    <w:rPr>
                      <w:rFonts w:ascii="Arial" w:hAnsi="Arial" w:cs="Arial"/>
                    </w:rPr>
                  </w:pPr>
                  <w:r w:rsidRPr="002649FE">
                    <w:rPr>
                      <w:rFonts w:ascii="Arial" w:hAnsi="Arial" w:cs="Arial"/>
                    </w:rPr>
                    <w:t xml:space="preserve">Practice </w:t>
                  </w:r>
                </w:p>
              </w:tc>
              <w:tc>
                <w:tcPr>
                  <w:tcW w:w="992" w:type="dxa"/>
                </w:tcPr>
                <w:p w:rsidR="00A75AE8" w:rsidRPr="004D3324" w:rsidRDefault="004D3324" w:rsidP="004D3324">
                  <w:pPr>
                    <w:pStyle w:val="Default"/>
                    <w:tabs>
                      <w:tab w:val="left" w:pos="142"/>
                    </w:tabs>
                    <w:jc w:val="center"/>
                    <w:rPr>
                      <w:rFonts w:ascii="Arial" w:hAnsi="Arial" w:cs="Arial"/>
                      <w:b/>
                      <w:color w:val="auto"/>
                    </w:rPr>
                  </w:pPr>
                  <w:r w:rsidRPr="004D3324">
                    <w:rPr>
                      <w:rFonts w:ascii="Arial" w:hAnsi="Arial" w:cs="Arial"/>
                      <w:b/>
                      <w:color w:val="auto"/>
                    </w:rPr>
                    <w:t>350</w:t>
                  </w:r>
                </w:p>
              </w:tc>
              <w:tc>
                <w:tcPr>
                  <w:tcW w:w="851" w:type="dxa"/>
                </w:tcPr>
                <w:p w:rsidR="00A75AE8" w:rsidRPr="002649FE" w:rsidRDefault="00A75AE8" w:rsidP="004C6CD8">
                  <w:pPr>
                    <w:pStyle w:val="Default"/>
                    <w:tabs>
                      <w:tab w:val="left" w:pos="142"/>
                    </w:tabs>
                    <w:rPr>
                      <w:rFonts w:ascii="Arial" w:hAnsi="Arial" w:cs="Arial"/>
                      <w:color w:val="auto"/>
                    </w:rPr>
                  </w:pPr>
                </w:p>
              </w:tc>
              <w:tc>
                <w:tcPr>
                  <w:tcW w:w="1452" w:type="dxa"/>
                </w:tcPr>
                <w:p w:rsidR="00A75AE8" w:rsidRPr="002649FE" w:rsidRDefault="00A75AE8" w:rsidP="004C6CD8">
                  <w:pPr>
                    <w:pStyle w:val="Default"/>
                    <w:tabs>
                      <w:tab w:val="left" w:pos="142"/>
                    </w:tabs>
                    <w:rPr>
                      <w:rFonts w:ascii="Arial" w:hAnsi="Arial" w:cs="Arial"/>
                      <w:color w:val="auto"/>
                    </w:rPr>
                  </w:pPr>
                </w:p>
              </w:tc>
              <w:tc>
                <w:tcPr>
                  <w:tcW w:w="1204" w:type="dxa"/>
                </w:tcPr>
                <w:p w:rsidR="00A75AE8" w:rsidRPr="002649FE" w:rsidRDefault="00A75AE8" w:rsidP="004C6CD8">
                  <w:pPr>
                    <w:pStyle w:val="Default"/>
                    <w:tabs>
                      <w:tab w:val="left" w:pos="142"/>
                    </w:tabs>
                    <w:rPr>
                      <w:rFonts w:ascii="Arial" w:hAnsi="Arial" w:cs="Arial"/>
                      <w:color w:val="auto"/>
                    </w:rPr>
                  </w:pPr>
                </w:p>
              </w:tc>
              <w:tc>
                <w:tcPr>
                  <w:tcW w:w="1418" w:type="dxa"/>
                </w:tcPr>
                <w:p w:rsidR="00A75AE8" w:rsidRPr="002649FE" w:rsidRDefault="00A75AE8" w:rsidP="004C6CD8">
                  <w:pPr>
                    <w:pStyle w:val="Default"/>
                    <w:tabs>
                      <w:tab w:val="left" w:pos="142"/>
                    </w:tabs>
                    <w:rPr>
                      <w:rFonts w:ascii="Arial" w:hAnsi="Arial" w:cs="Arial"/>
                      <w:color w:val="auto"/>
                    </w:rPr>
                  </w:pPr>
                </w:p>
              </w:tc>
              <w:tc>
                <w:tcPr>
                  <w:tcW w:w="1843" w:type="dxa"/>
                </w:tcPr>
                <w:p w:rsidR="00A75AE8" w:rsidRPr="002649FE" w:rsidRDefault="00A75AE8" w:rsidP="004C6CD8">
                  <w:pPr>
                    <w:pStyle w:val="Default"/>
                    <w:tabs>
                      <w:tab w:val="left" w:pos="142"/>
                    </w:tabs>
                    <w:rPr>
                      <w:rFonts w:ascii="Arial" w:hAnsi="Arial" w:cs="Arial"/>
                      <w:color w:val="auto"/>
                    </w:rPr>
                  </w:pPr>
                </w:p>
              </w:tc>
              <w:tc>
                <w:tcPr>
                  <w:tcW w:w="992" w:type="dxa"/>
                </w:tcPr>
                <w:p w:rsidR="00A75AE8" w:rsidRPr="002649FE" w:rsidRDefault="00A75AE8" w:rsidP="004C6CD8">
                  <w:pPr>
                    <w:pStyle w:val="Default"/>
                    <w:tabs>
                      <w:tab w:val="left" w:pos="142"/>
                    </w:tabs>
                    <w:rPr>
                      <w:rFonts w:ascii="Arial" w:hAnsi="Arial" w:cs="Arial"/>
                      <w:color w:val="auto"/>
                    </w:rPr>
                  </w:pPr>
                </w:p>
              </w:tc>
              <w:tc>
                <w:tcPr>
                  <w:tcW w:w="992" w:type="dxa"/>
                </w:tcPr>
                <w:p w:rsidR="00A75AE8" w:rsidRPr="002649FE" w:rsidRDefault="00A75AE8" w:rsidP="004C6CD8">
                  <w:pPr>
                    <w:pStyle w:val="Default"/>
                    <w:tabs>
                      <w:tab w:val="left" w:pos="142"/>
                    </w:tabs>
                    <w:rPr>
                      <w:rFonts w:ascii="Arial" w:hAnsi="Arial" w:cs="Arial"/>
                      <w:color w:val="auto"/>
                    </w:rPr>
                  </w:pPr>
                </w:p>
              </w:tc>
            </w:tr>
            <w:tr w:rsidR="00A75AE8" w:rsidRPr="002649FE" w:rsidTr="004C6CD8">
              <w:tc>
                <w:tcPr>
                  <w:tcW w:w="1163" w:type="dxa"/>
                </w:tcPr>
                <w:p w:rsidR="00A75AE8" w:rsidRPr="002649FE" w:rsidRDefault="00A75AE8" w:rsidP="004C6CD8">
                  <w:pPr>
                    <w:pStyle w:val="Default"/>
                    <w:tabs>
                      <w:tab w:val="left" w:pos="142"/>
                    </w:tabs>
                    <w:rPr>
                      <w:rFonts w:ascii="Arial" w:hAnsi="Arial" w:cs="Arial"/>
                    </w:rPr>
                  </w:pPr>
                  <w:r w:rsidRPr="002649FE">
                    <w:rPr>
                      <w:rFonts w:ascii="Arial" w:hAnsi="Arial" w:cs="Arial"/>
                    </w:rPr>
                    <w:t>PRG</w:t>
                  </w:r>
                </w:p>
              </w:tc>
              <w:tc>
                <w:tcPr>
                  <w:tcW w:w="992" w:type="dxa"/>
                </w:tcPr>
                <w:p w:rsidR="00A75AE8" w:rsidRPr="002649FE" w:rsidRDefault="004D3324" w:rsidP="004D3324">
                  <w:pPr>
                    <w:pStyle w:val="Default"/>
                    <w:tabs>
                      <w:tab w:val="left" w:pos="142"/>
                    </w:tabs>
                    <w:jc w:val="center"/>
                    <w:rPr>
                      <w:rFonts w:ascii="Arial" w:hAnsi="Arial" w:cs="Arial"/>
                      <w:color w:val="auto"/>
                    </w:rPr>
                  </w:pPr>
                  <w:r>
                    <w:rPr>
                      <w:rFonts w:ascii="Arial" w:hAnsi="Arial" w:cs="Arial"/>
                      <w:color w:val="auto"/>
                    </w:rPr>
                    <w:t>1</w:t>
                  </w:r>
                </w:p>
              </w:tc>
              <w:tc>
                <w:tcPr>
                  <w:tcW w:w="851" w:type="dxa"/>
                </w:tcPr>
                <w:p w:rsidR="00A75AE8" w:rsidRPr="002649FE" w:rsidRDefault="00A75AE8" w:rsidP="004C6CD8">
                  <w:pPr>
                    <w:pStyle w:val="Default"/>
                    <w:tabs>
                      <w:tab w:val="left" w:pos="142"/>
                    </w:tabs>
                    <w:rPr>
                      <w:rFonts w:ascii="Arial" w:hAnsi="Arial" w:cs="Arial"/>
                      <w:color w:val="auto"/>
                    </w:rPr>
                  </w:pPr>
                </w:p>
              </w:tc>
              <w:tc>
                <w:tcPr>
                  <w:tcW w:w="1452" w:type="dxa"/>
                </w:tcPr>
                <w:p w:rsidR="00A75AE8" w:rsidRPr="002649FE" w:rsidRDefault="00A75AE8" w:rsidP="004C6CD8">
                  <w:pPr>
                    <w:pStyle w:val="Default"/>
                    <w:tabs>
                      <w:tab w:val="left" w:pos="142"/>
                    </w:tabs>
                    <w:rPr>
                      <w:rFonts w:ascii="Arial" w:hAnsi="Arial" w:cs="Arial"/>
                      <w:color w:val="auto"/>
                    </w:rPr>
                  </w:pPr>
                </w:p>
              </w:tc>
              <w:tc>
                <w:tcPr>
                  <w:tcW w:w="1204" w:type="dxa"/>
                </w:tcPr>
                <w:p w:rsidR="00A75AE8" w:rsidRPr="002649FE" w:rsidRDefault="00A75AE8" w:rsidP="004C6CD8">
                  <w:pPr>
                    <w:pStyle w:val="Default"/>
                    <w:tabs>
                      <w:tab w:val="left" w:pos="142"/>
                    </w:tabs>
                    <w:rPr>
                      <w:rFonts w:ascii="Arial" w:hAnsi="Arial" w:cs="Arial"/>
                      <w:color w:val="auto"/>
                    </w:rPr>
                  </w:pPr>
                </w:p>
              </w:tc>
              <w:tc>
                <w:tcPr>
                  <w:tcW w:w="1418" w:type="dxa"/>
                </w:tcPr>
                <w:p w:rsidR="00A75AE8" w:rsidRPr="002649FE" w:rsidRDefault="00A75AE8" w:rsidP="004C6CD8">
                  <w:pPr>
                    <w:pStyle w:val="Default"/>
                    <w:tabs>
                      <w:tab w:val="left" w:pos="142"/>
                    </w:tabs>
                    <w:rPr>
                      <w:rFonts w:ascii="Arial" w:hAnsi="Arial" w:cs="Arial"/>
                      <w:color w:val="auto"/>
                    </w:rPr>
                  </w:pPr>
                </w:p>
              </w:tc>
              <w:tc>
                <w:tcPr>
                  <w:tcW w:w="1843" w:type="dxa"/>
                </w:tcPr>
                <w:p w:rsidR="00A75AE8" w:rsidRPr="002649FE" w:rsidRDefault="00A75AE8" w:rsidP="004C6CD8">
                  <w:pPr>
                    <w:pStyle w:val="Default"/>
                    <w:tabs>
                      <w:tab w:val="left" w:pos="142"/>
                    </w:tabs>
                    <w:rPr>
                      <w:rFonts w:ascii="Arial" w:hAnsi="Arial" w:cs="Arial"/>
                      <w:color w:val="auto"/>
                    </w:rPr>
                  </w:pPr>
                </w:p>
              </w:tc>
              <w:tc>
                <w:tcPr>
                  <w:tcW w:w="992" w:type="dxa"/>
                </w:tcPr>
                <w:p w:rsidR="00A75AE8" w:rsidRPr="002649FE" w:rsidRDefault="00A75AE8" w:rsidP="004C6CD8">
                  <w:pPr>
                    <w:pStyle w:val="Default"/>
                    <w:tabs>
                      <w:tab w:val="left" w:pos="142"/>
                    </w:tabs>
                    <w:rPr>
                      <w:rFonts w:ascii="Arial" w:hAnsi="Arial" w:cs="Arial"/>
                      <w:color w:val="auto"/>
                    </w:rPr>
                  </w:pPr>
                </w:p>
              </w:tc>
              <w:tc>
                <w:tcPr>
                  <w:tcW w:w="992" w:type="dxa"/>
                </w:tcPr>
                <w:p w:rsidR="00A75AE8" w:rsidRPr="002649FE" w:rsidRDefault="00A75AE8" w:rsidP="004C6CD8">
                  <w:pPr>
                    <w:pStyle w:val="Default"/>
                    <w:tabs>
                      <w:tab w:val="left" w:pos="142"/>
                    </w:tabs>
                    <w:rPr>
                      <w:rFonts w:ascii="Arial" w:hAnsi="Arial" w:cs="Arial"/>
                      <w:color w:val="auto"/>
                    </w:rPr>
                  </w:pPr>
                </w:p>
              </w:tc>
            </w:tr>
          </w:tbl>
          <w:p w:rsidR="00A75AE8" w:rsidRPr="002649FE" w:rsidRDefault="00A75AE8" w:rsidP="004C6CD8">
            <w:pPr>
              <w:tabs>
                <w:tab w:val="left" w:pos="142"/>
              </w:tabs>
              <w:rPr>
                <w:rFonts w:ascii="Arial" w:hAnsi="Arial" w:cs="Arial"/>
                <w:sz w:val="24"/>
                <w:szCs w:val="24"/>
              </w:rPr>
            </w:pPr>
          </w:p>
          <w:p w:rsidR="00A75AE8" w:rsidRPr="002649FE" w:rsidRDefault="00A75AE8" w:rsidP="004C6CD8">
            <w:pPr>
              <w:tabs>
                <w:tab w:val="left" w:pos="142"/>
              </w:tabs>
              <w:rPr>
                <w:rFonts w:ascii="Arial" w:hAnsi="Arial" w:cs="Arial"/>
                <w:sz w:val="24"/>
                <w:szCs w:val="24"/>
              </w:rPr>
            </w:pPr>
          </w:p>
          <w:tbl>
            <w:tblPr>
              <w:tblStyle w:val="TableGrid"/>
              <w:tblW w:w="12928" w:type="dxa"/>
              <w:tblLayout w:type="fixed"/>
              <w:tblLook w:val="04A0"/>
            </w:tblPr>
            <w:tblGrid>
              <w:gridCol w:w="1305"/>
              <w:gridCol w:w="1276"/>
              <w:gridCol w:w="1417"/>
              <w:gridCol w:w="1559"/>
              <w:gridCol w:w="1134"/>
              <w:gridCol w:w="993"/>
              <w:gridCol w:w="1134"/>
              <w:gridCol w:w="1417"/>
              <w:gridCol w:w="992"/>
              <w:gridCol w:w="851"/>
              <w:gridCol w:w="850"/>
            </w:tblGrid>
            <w:tr w:rsidR="00A75AE8" w:rsidRPr="002649FE" w:rsidTr="004C6CD8">
              <w:tc>
                <w:tcPr>
                  <w:tcW w:w="1305" w:type="dxa"/>
                </w:tcPr>
                <w:p w:rsidR="00A75AE8" w:rsidRPr="002649FE" w:rsidRDefault="00A75AE8" w:rsidP="004C6CD8">
                  <w:pPr>
                    <w:pStyle w:val="Default"/>
                    <w:tabs>
                      <w:tab w:val="left" w:pos="142"/>
                    </w:tabs>
                    <w:jc w:val="center"/>
                    <w:rPr>
                      <w:rFonts w:ascii="Arial" w:hAnsi="Arial" w:cs="Arial"/>
                    </w:rPr>
                  </w:pPr>
                </w:p>
              </w:tc>
              <w:tc>
                <w:tcPr>
                  <w:tcW w:w="6379" w:type="dxa"/>
                  <w:gridSpan w:val="5"/>
                </w:tcPr>
                <w:p w:rsidR="00A75AE8" w:rsidRPr="002649FE" w:rsidRDefault="00A75AE8" w:rsidP="004C6CD8">
                  <w:pPr>
                    <w:pStyle w:val="Default"/>
                    <w:tabs>
                      <w:tab w:val="left" w:pos="142"/>
                    </w:tabs>
                    <w:jc w:val="center"/>
                    <w:rPr>
                      <w:rFonts w:ascii="Arial" w:hAnsi="Arial" w:cs="Arial"/>
                    </w:rPr>
                  </w:pPr>
                  <w:r w:rsidRPr="002649FE">
                    <w:rPr>
                      <w:rFonts w:ascii="Arial" w:hAnsi="Arial" w:cs="Arial"/>
                    </w:rPr>
                    <w:t>Asian/Asian British</w:t>
                  </w:r>
                </w:p>
              </w:tc>
              <w:tc>
                <w:tcPr>
                  <w:tcW w:w="3543" w:type="dxa"/>
                  <w:gridSpan w:val="3"/>
                </w:tcPr>
                <w:p w:rsidR="00A75AE8" w:rsidRPr="002649FE" w:rsidRDefault="00A75AE8" w:rsidP="004C6CD8">
                  <w:pPr>
                    <w:pStyle w:val="Default"/>
                    <w:tabs>
                      <w:tab w:val="left" w:pos="142"/>
                    </w:tabs>
                    <w:jc w:val="center"/>
                    <w:rPr>
                      <w:rFonts w:ascii="Arial" w:hAnsi="Arial" w:cs="Arial"/>
                    </w:rPr>
                  </w:pPr>
                  <w:r w:rsidRPr="002649FE">
                    <w:rPr>
                      <w:rFonts w:ascii="Arial" w:hAnsi="Arial" w:cs="Arial"/>
                    </w:rPr>
                    <w:t>Black/African/Caribbean/Black British</w:t>
                  </w:r>
                </w:p>
              </w:tc>
              <w:tc>
                <w:tcPr>
                  <w:tcW w:w="1701" w:type="dxa"/>
                  <w:gridSpan w:val="2"/>
                </w:tcPr>
                <w:p w:rsidR="00A75AE8" w:rsidRPr="002649FE" w:rsidRDefault="00A75AE8" w:rsidP="004C6CD8">
                  <w:pPr>
                    <w:pStyle w:val="Default"/>
                    <w:tabs>
                      <w:tab w:val="left" w:pos="142"/>
                    </w:tabs>
                    <w:jc w:val="center"/>
                    <w:rPr>
                      <w:rFonts w:ascii="Arial" w:hAnsi="Arial" w:cs="Arial"/>
                    </w:rPr>
                  </w:pPr>
                  <w:r w:rsidRPr="002649FE">
                    <w:rPr>
                      <w:rFonts w:ascii="Arial" w:hAnsi="Arial" w:cs="Arial"/>
                    </w:rPr>
                    <w:t>Other</w:t>
                  </w:r>
                </w:p>
              </w:tc>
            </w:tr>
            <w:tr w:rsidR="00A75AE8" w:rsidRPr="002649FE" w:rsidTr="004C6CD8">
              <w:tc>
                <w:tcPr>
                  <w:tcW w:w="1305" w:type="dxa"/>
                </w:tcPr>
                <w:p w:rsidR="00A75AE8" w:rsidRPr="002649FE" w:rsidRDefault="00A75AE8" w:rsidP="004C6CD8">
                  <w:pPr>
                    <w:pStyle w:val="Default"/>
                    <w:tabs>
                      <w:tab w:val="left" w:pos="142"/>
                    </w:tabs>
                    <w:rPr>
                      <w:rFonts w:ascii="Arial" w:hAnsi="Arial" w:cs="Arial"/>
                    </w:rPr>
                  </w:pPr>
                </w:p>
              </w:tc>
              <w:tc>
                <w:tcPr>
                  <w:tcW w:w="1276" w:type="dxa"/>
                </w:tcPr>
                <w:p w:rsidR="00A75AE8" w:rsidRPr="002649FE" w:rsidRDefault="00A75AE8" w:rsidP="004C6CD8">
                  <w:pPr>
                    <w:pStyle w:val="Default"/>
                    <w:tabs>
                      <w:tab w:val="left" w:pos="142"/>
                    </w:tabs>
                    <w:rPr>
                      <w:rFonts w:ascii="Arial" w:hAnsi="Arial" w:cs="Arial"/>
                    </w:rPr>
                  </w:pPr>
                  <w:r w:rsidRPr="002649FE">
                    <w:rPr>
                      <w:rFonts w:ascii="Arial" w:hAnsi="Arial" w:cs="Arial"/>
                    </w:rPr>
                    <w:t>Indian</w:t>
                  </w:r>
                </w:p>
              </w:tc>
              <w:tc>
                <w:tcPr>
                  <w:tcW w:w="1417" w:type="dxa"/>
                </w:tcPr>
                <w:p w:rsidR="00A75AE8" w:rsidRPr="002649FE" w:rsidRDefault="00A75AE8" w:rsidP="004C6CD8">
                  <w:pPr>
                    <w:pStyle w:val="Default"/>
                    <w:tabs>
                      <w:tab w:val="left" w:pos="142"/>
                    </w:tabs>
                    <w:rPr>
                      <w:rFonts w:ascii="Arial" w:hAnsi="Arial" w:cs="Arial"/>
                    </w:rPr>
                  </w:pPr>
                  <w:r w:rsidRPr="002649FE">
                    <w:rPr>
                      <w:rFonts w:ascii="Arial" w:hAnsi="Arial" w:cs="Arial"/>
                    </w:rPr>
                    <w:t>Pakistani</w:t>
                  </w:r>
                </w:p>
              </w:tc>
              <w:tc>
                <w:tcPr>
                  <w:tcW w:w="1559" w:type="dxa"/>
                </w:tcPr>
                <w:p w:rsidR="00A75AE8" w:rsidRPr="002649FE" w:rsidRDefault="00A75AE8" w:rsidP="004C6CD8">
                  <w:pPr>
                    <w:pStyle w:val="Default"/>
                    <w:tabs>
                      <w:tab w:val="left" w:pos="142"/>
                    </w:tabs>
                    <w:rPr>
                      <w:rFonts w:ascii="Arial" w:hAnsi="Arial" w:cs="Arial"/>
                    </w:rPr>
                  </w:pPr>
                  <w:r w:rsidRPr="002649FE">
                    <w:rPr>
                      <w:rFonts w:ascii="Arial" w:hAnsi="Arial" w:cs="Arial"/>
                    </w:rPr>
                    <w:t>Bangladeshi</w:t>
                  </w:r>
                </w:p>
              </w:tc>
              <w:tc>
                <w:tcPr>
                  <w:tcW w:w="1134" w:type="dxa"/>
                </w:tcPr>
                <w:p w:rsidR="00A75AE8" w:rsidRPr="002649FE" w:rsidRDefault="00A75AE8" w:rsidP="004C6CD8">
                  <w:pPr>
                    <w:pStyle w:val="Default"/>
                    <w:tabs>
                      <w:tab w:val="left" w:pos="142"/>
                    </w:tabs>
                    <w:rPr>
                      <w:rFonts w:ascii="Arial" w:hAnsi="Arial" w:cs="Arial"/>
                      <w:color w:val="auto"/>
                    </w:rPr>
                  </w:pPr>
                  <w:r w:rsidRPr="002649FE">
                    <w:rPr>
                      <w:rFonts w:ascii="Arial" w:hAnsi="Arial" w:cs="Arial"/>
                      <w:color w:val="auto"/>
                    </w:rPr>
                    <w:t>Chinese</w:t>
                  </w:r>
                </w:p>
              </w:tc>
              <w:tc>
                <w:tcPr>
                  <w:tcW w:w="993" w:type="dxa"/>
                </w:tcPr>
                <w:p w:rsidR="00A75AE8" w:rsidRPr="002649FE" w:rsidRDefault="00A75AE8" w:rsidP="004C6CD8">
                  <w:pPr>
                    <w:pStyle w:val="Default"/>
                    <w:tabs>
                      <w:tab w:val="left" w:pos="142"/>
                    </w:tabs>
                    <w:rPr>
                      <w:rFonts w:ascii="Arial" w:hAnsi="Arial" w:cs="Arial"/>
                      <w:color w:val="auto"/>
                    </w:rPr>
                  </w:pPr>
                  <w:r w:rsidRPr="002649FE">
                    <w:rPr>
                      <w:rFonts w:ascii="Arial" w:hAnsi="Arial" w:cs="Arial"/>
                      <w:color w:val="auto"/>
                    </w:rPr>
                    <w:t xml:space="preserve">Other </w:t>
                  </w:r>
                </w:p>
                <w:p w:rsidR="00A75AE8" w:rsidRPr="002649FE" w:rsidRDefault="00A75AE8" w:rsidP="004C6CD8">
                  <w:pPr>
                    <w:pStyle w:val="Default"/>
                    <w:tabs>
                      <w:tab w:val="left" w:pos="142"/>
                    </w:tabs>
                    <w:rPr>
                      <w:rFonts w:ascii="Arial" w:hAnsi="Arial" w:cs="Arial"/>
                      <w:color w:val="auto"/>
                    </w:rPr>
                  </w:pPr>
                  <w:r w:rsidRPr="002649FE">
                    <w:rPr>
                      <w:rFonts w:ascii="Arial" w:hAnsi="Arial" w:cs="Arial"/>
                      <w:color w:val="auto"/>
                    </w:rPr>
                    <w:t>Asian</w:t>
                  </w:r>
                </w:p>
              </w:tc>
              <w:tc>
                <w:tcPr>
                  <w:tcW w:w="1134" w:type="dxa"/>
                </w:tcPr>
                <w:p w:rsidR="00A75AE8" w:rsidRPr="002649FE" w:rsidRDefault="00A75AE8" w:rsidP="004C6CD8">
                  <w:pPr>
                    <w:pStyle w:val="Default"/>
                    <w:tabs>
                      <w:tab w:val="left" w:pos="142"/>
                    </w:tabs>
                    <w:rPr>
                      <w:rFonts w:ascii="Arial" w:hAnsi="Arial" w:cs="Arial"/>
                      <w:color w:val="auto"/>
                    </w:rPr>
                  </w:pPr>
                  <w:r w:rsidRPr="002649FE">
                    <w:rPr>
                      <w:rFonts w:ascii="Arial" w:hAnsi="Arial" w:cs="Arial"/>
                      <w:color w:val="auto"/>
                    </w:rPr>
                    <w:t>African</w:t>
                  </w:r>
                </w:p>
              </w:tc>
              <w:tc>
                <w:tcPr>
                  <w:tcW w:w="1417" w:type="dxa"/>
                </w:tcPr>
                <w:p w:rsidR="00A75AE8" w:rsidRPr="002649FE" w:rsidRDefault="00A75AE8" w:rsidP="004C6CD8">
                  <w:pPr>
                    <w:pStyle w:val="Default"/>
                    <w:tabs>
                      <w:tab w:val="left" w:pos="142"/>
                    </w:tabs>
                    <w:rPr>
                      <w:rFonts w:ascii="Arial" w:hAnsi="Arial" w:cs="Arial"/>
                      <w:color w:val="auto"/>
                    </w:rPr>
                  </w:pPr>
                  <w:r w:rsidRPr="002649FE">
                    <w:rPr>
                      <w:rFonts w:ascii="Arial" w:hAnsi="Arial" w:cs="Arial"/>
                      <w:color w:val="auto"/>
                    </w:rPr>
                    <w:t>Caribbean</w:t>
                  </w:r>
                </w:p>
              </w:tc>
              <w:tc>
                <w:tcPr>
                  <w:tcW w:w="992" w:type="dxa"/>
                </w:tcPr>
                <w:p w:rsidR="00A75AE8" w:rsidRPr="002649FE" w:rsidRDefault="00A75AE8" w:rsidP="004C6CD8">
                  <w:pPr>
                    <w:pStyle w:val="Default"/>
                    <w:tabs>
                      <w:tab w:val="left" w:pos="142"/>
                    </w:tabs>
                    <w:rPr>
                      <w:rFonts w:ascii="Arial" w:hAnsi="Arial" w:cs="Arial"/>
                      <w:color w:val="auto"/>
                    </w:rPr>
                  </w:pPr>
                  <w:r w:rsidRPr="002649FE">
                    <w:rPr>
                      <w:rFonts w:ascii="Arial" w:hAnsi="Arial" w:cs="Arial"/>
                      <w:color w:val="auto"/>
                    </w:rPr>
                    <w:t>Other Black</w:t>
                  </w:r>
                </w:p>
              </w:tc>
              <w:tc>
                <w:tcPr>
                  <w:tcW w:w="851" w:type="dxa"/>
                </w:tcPr>
                <w:p w:rsidR="00A75AE8" w:rsidRPr="002649FE" w:rsidRDefault="00A75AE8" w:rsidP="004C6CD8">
                  <w:pPr>
                    <w:pStyle w:val="Default"/>
                    <w:tabs>
                      <w:tab w:val="left" w:pos="142"/>
                    </w:tabs>
                    <w:rPr>
                      <w:rFonts w:ascii="Arial" w:hAnsi="Arial" w:cs="Arial"/>
                      <w:color w:val="auto"/>
                    </w:rPr>
                  </w:pPr>
                  <w:r w:rsidRPr="002649FE">
                    <w:rPr>
                      <w:rFonts w:ascii="Arial" w:hAnsi="Arial" w:cs="Arial"/>
                      <w:color w:val="auto"/>
                    </w:rPr>
                    <w:t>Arab</w:t>
                  </w:r>
                </w:p>
              </w:tc>
              <w:tc>
                <w:tcPr>
                  <w:tcW w:w="850" w:type="dxa"/>
                </w:tcPr>
                <w:p w:rsidR="00A75AE8" w:rsidRPr="002649FE" w:rsidRDefault="00A75AE8" w:rsidP="004C6CD8">
                  <w:pPr>
                    <w:pStyle w:val="Default"/>
                    <w:tabs>
                      <w:tab w:val="left" w:pos="142"/>
                    </w:tabs>
                    <w:rPr>
                      <w:rFonts w:ascii="Arial" w:hAnsi="Arial" w:cs="Arial"/>
                      <w:color w:val="auto"/>
                    </w:rPr>
                  </w:pPr>
                  <w:r w:rsidRPr="002649FE">
                    <w:rPr>
                      <w:rFonts w:ascii="Arial" w:hAnsi="Arial" w:cs="Arial"/>
                      <w:color w:val="auto"/>
                    </w:rPr>
                    <w:t>Any other</w:t>
                  </w:r>
                </w:p>
              </w:tc>
            </w:tr>
            <w:tr w:rsidR="00A75AE8" w:rsidRPr="002649FE" w:rsidTr="004C6CD8">
              <w:tc>
                <w:tcPr>
                  <w:tcW w:w="1305" w:type="dxa"/>
                </w:tcPr>
                <w:p w:rsidR="00A75AE8" w:rsidRPr="002649FE" w:rsidRDefault="00A75AE8" w:rsidP="004C6CD8">
                  <w:pPr>
                    <w:pStyle w:val="Default"/>
                    <w:tabs>
                      <w:tab w:val="left" w:pos="142"/>
                    </w:tabs>
                    <w:rPr>
                      <w:rFonts w:ascii="Arial" w:hAnsi="Arial" w:cs="Arial"/>
                    </w:rPr>
                  </w:pPr>
                  <w:r w:rsidRPr="002649FE">
                    <w:rPr>
                      <w:rFonts w:ascii="Arial" w:hAnsi="Arial" w:cs="Arial"/>
                    </w:rPr>
                    <w:t>Practice</w:t>
                  </w:r>
                </w:p>
              </w:tc>
              <w:tc>
                <w:tcPr>
                  <w:tcW w:w="1276" w:type="dxa"/>
                </w:tcPr>
                <w:p w:rsidR="00A75AE8" w:rsidRPr="004D3324" w:rsidRDefault="004D3324" w:rsidP="004D3324">
                  <w:pPr>
                    <w:pStyle w:val="Default"/>
                    <w:tabs>
                      <w:tab w:val="left" w:pos="142"/>
                    </w:tabs>
                    <w:jc w:val="center"/>
                    <w:rPr>
                      <w:rFonts w:ascii="Arial" w:hAnsi="Arial" w:cs="Arial"/>
                      <w:b/>
                    </w:rPr>
                  </w:pPr>
                  <w:r w:rsidRPr="004D3324">
                    <w:rPr>
                      <w:rFonts w:ascii="Arial" w:hAnsi="Arial" w:cs="Arial"/>
                      <w:b/>
                    </w:rPr>
                    <w:t>750</w:t>
                  </w:r>
                </w:p>
              </w:tc>
              <w:tc>
                <w:tcPr>
                  <w:tcW w:w="1417" w:type="dxa"/>
                </w:tcPr>
                <w:p w:rsidR="00A75AE8" w:rsidRPr="004D3324" w:rsidRDefault="004D3324" w:rsidP="004D3324">
                  <w:pPr>
                    <w:pStyle w:val="Default"/>
                    <w:tabs>
                      <w:tab w:val="left" w:pos="142"/>
                    </w:tabs>
                    <w:jc w:val="center"/>
                    <w:rPr>
                      <w:rFonts w:ascii="Arial" w:hAnsi="Arial" w:cs="Arial"/>
                      <w:b/>
                    </w:rPr>
                  </w:pPr>
                  <w:r w:rsidRPr="004D3324">
                    <w:rPr>
                      <w:rFonts w:ascii="Arial" w:hAnsi="Arial" w:cs="Arial"/>
                      <w:b/>
                    </w:rPr>
                    <w:t>5450</w:t>
                  </w:r>
                </w:p>
              </w:tc>
              <w:tc>
                <w:tcPr>
                  <w:tcW w:w="1559" w:type="dxa"/>
                </w:tcPr>
                <w:p w:rsidR="00A75AE8" w:rsidRPr="004D3324" w:rsidRDefault="004D3324" w:rsidP="004D3324">
                  <w:pPr>
                    <w:pStyle w:val="Default"/>
                    <w:tabs>
                      <w:tab w:val="left" w:pos="142"/>
                    </w:tabs>
                    <w:jc w:val="center"/>
                    <w:rPr>
                      <w:rFonts w:ascii="Arial" w:hAnsi="Arial" w:cs="Arial"/>
                      <w:b/>
                    </w:rPr>
                  </w:pPr>
                  <w:r w:rsidRPr="004D3324">
                    <w:rPr>
                      <w:rFonts w:ascii="Arial" w:hAnsi="Arial" w:cs="Arial"/>
                      <w:b/>
                    </w:rPr>
                    <w:t>750</w:t>
                  </w:r>
                </w:p>
              </w:tc>
              <w:tc>
                <w:tcPr>
                  <w:tcW w:w="1134" w:type="dxa"/>
                </w:tcPr>
                <w:p w:rsidR="00A75AE8" w:rsidRPr="004D3324" w:rsidRDefault="00A75AE8" w:rsidP="004D3324">
                  <w:pPr>
                    <w:pStyle w:val="Default"/>
                    <w:tabs>
                      <w:tab w:val="left" w:pos="142"/>
                    </w:tabs>
                    <w:jc w:val="center"/>
                    <w:rPr>
                      <w:rFonts w:ascii="Arial" w:hAnsi="Arial" w:cs="Arial"/>
                      <w:b/>
                      <w:color w:val="auto"/>
                    </w:rPr>
                  </w:pPr>
                </w:p>
              </w:tc>
              <w:tc>
                <w:tcPr>
                  <w:tcW w:w="993" w:type="dxa"/>
                </w:tcPr>
                <w:p w:rsidR="00A75AE8" w:rsidRPr="004D3324" w:rsidRDefault="00A75AE8" w:rsidP="004D3324">
                  <w:pPr>
                    <w:pStyle w:val="Default"/>
                    <w:tabs>
                      <w:tab w:val="left" w:pos="142"/>
                    </w:tabs>
                    <w:jc w:val="center"/>
                    <w:rPr>
                      <w:rFonts w:ascii="Arial" w:hAnsi="Arial" w:cs="Arial"/>
                      <w:b/>
                      <w:color w:val="auto"/>
                    </w:rPr>
                  </w:pPr>
                </w:p>
              </w:tc>
              <w:tc>
                <w:tcPr>
                  <w:tcW w:w="1134" w:type="dxa"/>
                </w:tcPr>
                <w:p w:rsidR="00A75AE8" w:rsidRPr="004D3324" w:rsidRDefault="004D3324" w:rsidP="004D3324">
                  <w:pPr>
                    <w:pStyle w:val="Default"/>
                    <w:tabs>
                      <w:tab w:val="left" w:pos="142"/>
                    </w:tabs>
                    <w:jc w:val="center"/>
                    <w:rPr>
                      <w:rFonts w:ascii="Arial" w:hAnsi="Arial" w:cs="Arial"/>
                      <w:b/>
                      <w:color w:val="auto"/>
                    </w:rPr>
                  </w:pPr>
                  <w:r w:rsidRPr="004D3324">
                    <w:rPr>
                      <w:rFonts w:ascii="Arial" w:hAnsi="Arial" w:cs="Arial"/>
                      <w:b/>
                      <w:color w:val="auto"/>
                    </w:rPr>
                    <w:t>38</w:t>
                  </w:r>
                </w:p>
              </w:tc>
              <w:tc>
                <w:tcPr>
                  <w:tcW w:w="1417" w:type="dxa"/>
                </w:tcPr>
                <w:p w:rsidR="00A75AE8" w:rsidRPr="004D3324" w:rsidRDefault="004D3324" w:rsidP="004D3324">
                  <w:pPr>
                    <w:pStyle w:val="Default"/>
                    <w:tabs>
                      <w:tab w:val="left" w:pos="142"/>
                    </w:tabs>
                    <w:jc w:val="center"/>
                    <w:rPr>
                      <w:rFonts w:ascii="Arial" w:hAnsi="Arial" w:cs="Arial"/>
                      <w:b/>
                      <w:color w:val="auto"/>
                    </w:rPr>
                  </w:pPr>
                  <w:r w:rsidRPr="004D3324">
                    <w:rPr>
                      <w:rFonts w:ascii="Arial" w:hAnsi="Arial" w:cs="Arial"/>
                      <w:b/>
                      <w:color w:val="auto"/>
                    </w:rPr>
                    <w:t>38</w:t>
                  </w:r>
                </w:p>
              </w:tc>
              <w:tc>
                <w:tcPr>
                  <w:tcW w:w="992" w:type="dxa"/>
                </w:tcPr>
                <w:p w:rsidR="00A75AE8" w:rsidRPr="004D3324" w:rsidRDefault="00A75AE8" w:rsidP="004D3324">
                  <w:pPr>
                    <w:pStyle w:val="Default"/>
                    <w:tabs>
                      <w:tab w:val="left" w:pos="142"/>
                    </w:tabs>
                    <w:jc w:val="center"/>
                    <w:rPr>
                      <w:rFonts w:ascii="Arial" w:hAnsi="Arial" w:cs="Arial"/>
                      <w:b/>
                      <w:color w:val="auto"/>
                    </w:rPr>
                  </w:pPr>
                </w:p>
              </w:tc>
              <w:tc>
                <w:tcPr>
                  <w:tcW w:w="851" w:type="dxa"/>
                </w:tcPr>
                <w:p w:rsidR="00A75AE8" w:rsidRPr="004D3324" w:rsidRDefault="004D3324" w:rsidP="004D3324">
                  <w:pPr>
                    <w:pStyle w:val="Default"/>
                    <w:tabs>
                      <w:tab w:val="left" w:pos="142"/>
                    </w:tabs>
                    <w:jc w:val="center"/>
                    <w:rPr>
                      <w:rFonts w:ascii="Arial" w:hAnsi="Arial" w:cs="Arial"/>
                      <w:b/>
                      <w:color w:val="auto"/>
                    </w:rPr>
                  </w:pPr>
                  <w:r w:rsidRPr="004D3324">
                    <w:rPr>
                      <w:rFonts w:ascii="Arial" w:hAnsi="Arial" w:cs="Arial"/>
                      <w:b/>
                      <w:color w:val="auto"/>
                    </w:rPr>
                    <w:t>20</w:t>
                  </w:r>
                </w:p>
              </w:tc>
              <w:tc>
                <w:tcPr>
                  <w:tcW w:w="850" w:type="dxa"/>
                </w:tcPr>
                <w:p w:rsidR="00A75AE8" w:rsidRPr="004D3324" w:rsidRDefault="00A75AE8" w:rsidP="004D3324">
                  <w:pPr>
                    <w:pStyle w:val="Default"/>
                    <w:tabs>
                      <w:tab w:val="left" w:pos="142"/>
                    </w:tabs>
                    <w:jc w:val="center"/>
                    <w:rPr>
                      <w:rFonts w:ascii="Arial" w:hAnsi="Arial" w:cs="Arial"/>
                      <w:b/>
                      <w:color w:val="auto"/>
                    </w:rPr>
                  </w:pPr>
                </w:p>
              </w:tc>
            </w:tr>
            <w:tr w:rsidR="00A75AE8" w:rsidRPr="002649FE" w:rsidTr="004C6CD8">
              <w:tc>
                <w:tcPr>
                  <w:tcW w:w="1305" w:type="dxa"/>
                </w:tcPr>
                <w:p w:rsidR="00A75AE8" w:rsidRPr="004D3324" w:rsidRDefault="00A75AE8" w:rsidP="004D3324">
                  <w:pPr>
                    <w:pStyle w:val="Default"/>
                    <w:tabs>
                      <w:tab w:val="left" w:pos="142"/>
                    </w:tabs>
                    <w:jc w:val="center"/>
                    <w:rPr>
                      <w:rFonts w:ascii="Arial" w:hAnsi="Arial" w:cs="Arial"/>
                      <w:b/>
                    </w:rPr>
                  </w:pPr>
                  <w:r w:rsidRPr="004D3324">
                    <w:rPr>
                      <w:rFonts w:ascii="Arial" w:hAnsi="Arial" w:cs="Arial"/>
                      <w:b/>
                    </w:rPr>
                    <w:t>PRG</w:t>
                  </w:r>
                </w:p>
              </w:tc>
              <w:tc>
                <w:tcPr>
                  <w:tcW w:w="1276" w:type="dxa"/>
                </w:tcPr>
                <w:p w:rsidR="00A75AE8" w:rsidRPr="004D3324" w:rsidRDefault="004D3324" w:rsidP="004D3324">
                  <w:pPr>
                    <w:pStyle w:val="Default"/>
                    <w:tabs>
                      <w:tab w:val="left" w:pos="142"/>
                    </w:tabs>
                    <w:jc w:val="center"/>
                    <w:rPr>
                      <w:rFonts w:ascii="Arial" w:hAnsi="Arial" w:cs="Arial"/>
                      <w:b/>
                    </w:rPr>
                  </w:pPr>
                  <w:r w:rsidRPr="004D3324">
                    <w:rPr>
                      <w:rFonts w:ascii="Arial" w:hAnsi="Arial" w:cs="Arial"/>
                      <w:b/>
                    </w:rPr>
                    <w:t>0</w:t>
                  </w:r>
                </w:p>
              </w:tc>
              <w:tc>
                <w:tcPr>
                  <w:tcW w:w="1417" w:type="dxa"/>
                </w:tcPr>
                <w:p w:rsidR="00A75AE8" w:rsidRPr="004D3324" w:rsidRDefault="004D3324" w:rsidP="004D3324">
                  <w:pPr>
                    <w:pStyle w:val="Default"/>
                    <w:tabs>
                      <w:tab w:val="left" w:pos="142"/>
                    </w:tabs>
                    <w:jc w:val="center"/>
                    <w:rPr>
                      <w:rFonts w:ascii="Arial" w:hAnsi="Arial" w:cs="Arial"/>
                      <w:b/>
                    </w:rPr>
                  </w:pPr>
                  <w:r w:rsidRPr="004D3324">
                    <w:rPr>
                      <w:rFonts w:ascii="Arial" w:hAnsi="Arial" w:cs="Arial"/>
                      <w:b/>
                    </w:rPr>
                    <w:t>6</w:t>
                  </w:r>
                </w:p>
              </w:tc>
              <w:tc>
                <w:tcPr>
                  <w:tcW w:w="1559" w:type="dxa"/>
                </w:tcPr>
                <w:p w:rsidR="00A75AE8" w:rsidRPr="004D3324" w:rsidRDefault="004D3324" w:rsidP="004D3324">
                  <w:pPr>
                    <w:pStyle w:val="Default"/>
                    <w:tabs>
                      <w:tab w:val="left" w:pos="142"/>
                    </w:tabs>
                    <w:jc w:val="center"/>
                    <w:rPr>
                      <w:rFonts w:ascii="Arial" w:hAnsi="Arial" w:cs="Arial"/>
                      <w:b/>
                    </w:rPr>
                  </w:pPr>
                  <w:r w:rsidRPr="004D3324">
                    <w:rPr>
                      <w:rFonts w:ascii="Arial" w:hAnsi="Arial" w:cs="Arial"/>
                      <w:b/>
                    </w:rPr>
                    <w:t>0</w:t>
                  </w:r>
                </w:p>
              </w:tc>
              <w:tc>
                <w:tcPr>
                  <w:tcW w:w="1134" w:type="dxa"/>
                </w:tcPr>
                <w:p w:rsidR="00A75AE8" w:rsidRPr="004D3324" w:rsidRDefault="00A75AE8" w:rsidP="004D3324">
                  <w:pPr>
                    <w:pStyle w:val="Default"/>
                    <w:tabs>
                      <w:tab w:val="left" w:pos="142"/>
                    </w:tabs>
                    <w:jc w:val="center"/>
                    <w:rPr>
                      <w:rFonts w:ascii="Arial" w:hAnsi="Arial" w:cs="Arial"/>
                      <w:b/>
                    </w:rPr>
                  </w:pPr>
                </w:p>
              </w:tc>
              <w:tc>
                <w:tcPr>
                  <w:tcW w:w="993" w:type="dxa"/>
                </w:tcPr>
                <w:p w:rsidR="00A75AE8" w:rsidRPr="004D3324" w:rsidRDefault="00A75AE8" w:rsidP="004D3324">
                  <w:pPr>
                    <w:pStyle w:val="Default"/>
                    <w:tabs>
                      <w:tab w:val="left" w:pos="142"/>
                    </w:tabs>
                    <w:jc w:val="center"/>
                    <w:rPr>
                      <w:rFonts w:ascii="Arial" w:hAnsi="Arial" w:cs="Arial"/>
                      <w:b/>
                    </w:rPr>
                  </w:pPr>
                </w:p>
              </w:tc>
              <w:tc>
                <w:tcPr>
                  <w:tcW w:w="1134" w:type="dxa"/>
                </w:tcPr>
                <w:p w:rsidR="00A75AE8" w:rsidRPr="004D3324" w:rsidRDefault="004D3324" w:rsidP="004D3324">
                  <w:pPr>
                    <w:pStyle w:val="Default"/>
                    <w:tabs>
                      <w:tab w:val="left" w:pos="142"/>
                    </w:tabs>
                    <w:jc w:val="center"/>
                    <w:rPr>
                      <w:rFonts w:ascii="Arial" w:hAnsi="Arial" w:cs="Arial"/>
                      <w:b/>
                    </w:rPr>
                  </w:pPr>
                  <w:r w:rsidRPr="004D3324">
                    <w:rPr>
                      <w:rFonts w:ascii="Arial" w:hAnsi="Arial" w:cs="Arial"/>
                      <w:b/>
                    </w:rPr>
                    <w:t>0</w:t>
                  </w:r>
                </w:p>
              </w:tc>
              <w:tc>
                <w:tcPr>
                  <w:tcW w:w="1417" w:type="dxa"/>
                </w:tcPr>
                <w:p w:rsidR="00A75AE8" w:rsidRPr="004D3324" w:rsidRDefault="004D3324" w:rsidP="004D3324">
                  <w:pPr>
                    <w:pStyle w:val="Default"/>
                    <w:tabs>
                      <w:tab w:val="left" w:pos="142"/>
                    </w:tabs>
                    <w:jc w:val="center"/>
                    <w:rPr>
                      <w:rFonts w:ascii="Arial" w:hAnsi="Arial" w:cs="Arial"/>
                      <w:b/>
                    </w:rPr>
                  </w:pPr>
                  <w:r w:rsidRPr="004D3324">
                    <w:rPr>
                      <w:rFonts w:ascii="Arial" w:hAnsi="Arial" w:cs="Arial"/>
                      <w:b/>
                    </w:rPr>
                    <w:t>0</w:t>
                  </w:r>
                </w:p>
              </w:tc>
              <w:tc>
                <w:tcPr>
                  <w:tcW w:w="992" w:type="dxa"/>
                </w:tcPr>
                <w:p w:rsidR="00A75AE8" w:rsidRPr="004D3324" w:rsidRDefault="00A75AE8" w:rsidP="004D3324">
                  <w:pPr>
                    <w:pStyle w:val="Default"/>
                    <w:tabs>
                      <w:tab w:val="left" w:pos="142"/>
                    </w:tabs>
                    <w:jc w:val="center"/>
                    <w:rPr>
                      <w:rFonts w:ascii="Arial" w:hAnsi="Arial" w:cs="Arial"/>
                      <w:b/>
                    </w:rPr>
                  </w:pPr>
                </w:p>
              </w:tc>
              <w:tc>
                <w:tcPr>
                  <w:tcW w:w="851" w:type="dxa"/>
                </w:tcPr>
                <w:p w:rsidR="00A75AE8" w:rsidRPr="004D3324" w:rsidRDefault="004D3324" w:rsidP="004D3324">
                  <w:pPr>
                    <w:pStyle w:val="Default"/>
                    <w:tabs>
                      <w:tab w:val="left" w:pos="142"/>
                    </w:tabs>
                    <w:jc w:val="center"/>
                    <w:rPr>
                      <w:rFonts w:ascii="Arial" w:hAnsi="Arial" w:cs="Arial"/>
                      <w:b/>
                    </w:rPr>
                  </w:pPr>
                  <w:r w:rsidRPr="004D3324">
                    <w:rPr>
                      <w:rFonts w:ascii="Arial" w:hAnsi="Arial" w:cs="Arial"/>
                      <w:b/>
                    </w:rPr>
                    <w:t>0</w:t>
                  </w:r>
                </w:p>
              </w:tc>
              <w:tc>
                <w:tcPr>
                  <w:tcW w:w="850" w:type="dxa"/>
                </w:tcPr>
                <w:p w:rsidR="00A75AE8" w:rsidRPr="004D3324" w:rsidRDefault="00A75AE8" w:rsidP="004D3324">
                  <w:pPr>
                    <w:pStyle w:val="Default"/>
                    <w:tabs>
                      <w:tab w:val="left" w:pos="142"/>
                    </w:tabs>
                    <w:jc w:val="center"/>
                    <w:rPr>
                      <w:rFonts w:ascii="Arial" w:hAnsi="Arial" w:cs="Arial"/>
                      <w:b/>
                    </w:rPr>
                  </w:pPr>
                </w:p>
              </w:tc>
            </w:tr>
          </w:tbl>
          <w:p w:rsidR="00A75AE8" w:rsidRPr="002649FE" w:rsidRDefault="00A75AE8" w:rsidP="004C6CD8">
            <w:pPr>
              <w:pStyle w:val="Default"/>
              <w:tabs>
                <w:tab w:val="left" w:pos="142"/>
              </w:tabs>
              <w:rPr>
                <w:rFonts w:ascii="Arial" w:hAnsi="Arial" w:cs="Arial"/>
              </w:rPr>
            </w:pPr>
          </w:p>
        </w:tc>
      </w:tr>
      <w:tr w:rsidR="00A75AE8" w:rsidRPr="002649FE" w:rsidTr="004C6CD8">
        <w:trPr>
          <w:trHeight w:val="1769"/>
        </w:trPr>
        <w:tc>
          <w:tcPr>
            <w:tcW w:w="14293" w:type="dxa"/>
            <w:gridSpan w:val="2"/>
          </w:tcPr>
          <w:p w:rsidR="00A75AE8" w:rsidRPr="002649FE" w:rsidRDefault="00A75AE8" w:rsidP="004C6CD8">
            <w:pPr>
              <w:pStyle w:val="Default"/>
              <w:tabs>
                <w:tab w:val="left" w:pos="142"/>
              </w:tabs>
              <w:rPr>
                <w:rFonts w:ascii="Arial" w:hAnsi="Arial" w:cs="Arial"/>
                <w:color w:val="auto"/>
              </w:rPr>
            </w:pPr>
          </w:p>
          <w:p w:rsidR="00A75AE8" w:rsidRPr="002649FE" w:rsidRDefault="00A75AE8" w:rsidP="004C6CD8">
            <w:pPr>
              <w:tabs>
                <w:tab w:val="left" w:pos="142"/>
              </w:tabs>
              <w:rPr>
                <w:rFonts w:ascii="Arial" w:hAnsi="Arial" w:cs="Arial"/>
                <w:sz w:val="24"/>
                <w:szCs w:val="24"/>
              </w:rPr>
            </w:pPr>
            <w:r w:rsidRPr="002649FE">
              <w:rPr>
                <w:rFonts w:ascii="Arial" w:hAnsi="Arial" w:cs="Arial"/>
                <w:sz w:val="24"/>
                <w:szCs w:val="24"/>
              </w:rPr>
              <w:t>Describe steps taken to ensure that the PPG is representative of the practice population in terms of gender, age and ethnic background and other members of the practice population:</w:t>
            </w:r>
          </w:p>
          <w:p w:rsidR="00A75AE8" w:rsidRPr="002649FE" w:rsidRDefault="00A75AE8" w:rsidP="004C6CD8">
            <w:pPr>
              <w:tabs>
                <w:tab w:val="left" w:pos="142"/>
              </w:tabs>
              <w:rPr>
                <w:rFonts w:ascii="Arial" w:hAnsi="Arial" w:cs="Arial"/>
                <w:b/>
                <w:sz w:val="24"/>
                <w:szCs w:val="24"/>
              </w:rPr>
            </w:pPr>
          </w:p>
          <w:p w:rsidR="00AB64B9" w:rsidRDefault="006B4BAA" w:rsidP="004C6CD8">
            <w:pPr>
              <w:tabs>
                <w:tab w:val="left" w:pos="142"/>
              </w:tabs>
              <w:rPr>
                <w:rFonts w:ascii="Arial" w:hAnsi="Arial" w:cs="Arial"/>
                <w:b/>
                <w:sz w:val="24"/>
                <w:szCs w:val="24"/>
              </w:rPr>
            </w:pPr>
            <w:r>
              <w:rPr>
                <w:rFonts w:ascii="Arial" w:hAnsi="Arial" w:cs="Arial"/>
                <w:b/>
                <w:sz w:val="24"/>
                <w:szCs w:val="24"/>
              </w:rPr>
              <w:t xml:space="preserve">To be quite honest we are just glad that some patients will interact with the practice.  </w:t>
            </w:r>
            <w:r w:rsidR="00AB64B9">
              <w:rPr>
                <w:rFonts w:ascii="Arial" w:hAnsi="Arial" w:cs="Arial"/>
                <w:b/>
                <w:sz w:val="24"/>
                <w:szCs w:val="24"/>
              </w:rPr>
              <w:t>We cover a very deprived area of Bradford with patients from the lowest socio-economic group in the country.  Many do not want to interact with the practice, they just want to be seen when they are ill!!  It has taken a lot of work, but we have a few members in the group and</w:t>
            </w:r>
            <w:r w:rsidR="000D72BA">
              <w:rPr>
                <w:rFonts w:ascii="Arial" w:hAnsi="Arial" w:cs="Arial"/>
                <w:b/>
                <w:sz w:val="24"/>
                <w:szCs w:val="24"/>
              </w:rPr>
              <w:t xml:space="preserve"> patients we can e-mail, as some</w:t>
            </w:r>
            <w:r w:rsidR="00AB64B9">
              <w:rPr>
                <w:rFonts w:ascii="Arial" w:hAnsi="Arial" w:cs="Arial"/>
                <w:b/>
                <w:sz w:val="24"/>
                <w:szCs w:val="24"/>
              </w:rPr>
              <w:t xml:space="preserve"> cannot</w:t>
            </w:r>
            <w:r w:rsidR="000D72BA">
              <w:rPr>
                <w:rFonts w:ascii="Arial" w:hAnsi="Arial" w:cs="Arial"/>
                <w:b/>
                <w:sz w:val="24"/>
                <w:szCs w:val="24"/>
              </w:rPr>
              <w:t xml:space="preserve"> </w:t>
            </w:r>
            <w:r w:rsidR="00AB64B9">
              <w:rPr>
                <w:rFonts w:ascii="Arial" w:hAnsi="Arial" w:cs="Arial"/>
                <w:b/>
                <w:sz w:val="24"/>
                <w:szCs w:val="24"/>
              </w:rPr>
              <w:t>/</w:t>
            </w:r>
            <w:r w:rsidR="000D72BA">
              <w:rPr>
                <w:rFonts w:ascii="Arial" w:hAnsi="Arial" w:cs="Arial"/>
                <w:b/>
                <w:sz w:val="24"/>
                <w:szCs w:val="24"/>
              </w:rPr>
              <w:t xml:space="preserve"> </w:t>
            </w:r>
            <w:r w:rsidR="00AB64B9">
              <w:rPr>
                <w:rFonts w:ascii="Arial" w:hAnsi="Arial" w:cs="Arial"/>
                <w:b/>
                <w:sz w:val="24"/>
                <w:szCs w:val="24"/>
              </w:rPr>
              <w:t>do not want to attend a face-to-face meeting.</w:t>
            </w:r>
          </w:p>
          <w:p w:rsidR="00AB64B9" w:rsidRDefault="00AB64B9" w:rsidP="004C6CD8">
            <w:pPr>
              <w:tabs>
                <w:tab w:val="left" w:pos="142"/>
              </w:tabs>
              <w:rPr>
                <w:rFonts w:ascii="Arial" w:hAnsi="Arial" w:cs="Arial"/>
                <w:b/>
                <w:sz w:val="24"/>
                <w:szCs w:val="24"/>
              </w:rPr>
            </w:pPr>
          </w:p>
          <w:p w:rsidR="00A75AE8" w:rsidRPr="002649FE" w:rsidRDefault="006B4BAA" w:rsidP="004C6CD8">
            <w:pPr>
              <w:tabs>
                <w:tab w:val="left" w:pos="142"/>
              </w:tabs>
              <w:rPr>
                <w:rFonts w:ascii="Arial" w:hAnsi="Arial" w:cs="Arial"/>
                <w:b/>
                <w:sz w:val="24"/>
                <w:szCs w:val="24"/>
              </w:rPr>
            </w:pPr>
            <w:r>
              <w:rPr>
                <w:rFonts w:ascii="Arial" w:hAnsi="Arial" w:cs="Arial"/>
                <w:b/>
                <w:sz w:val="24"/>
                <w:szCs w:val="24"/>
              </w:rPr>
              <w:t>We have sent out text messages to patients within 5 age bands to try to get people interested in joini</w:t>
            </w:r>
            <w:r w:rsidR="00512BFC">
              <w:rPr>
                <w:rFonts w:ascii="Arial" w:hAnsi="Arial" w:cs="Arial"/>
                <w:b/>
                <w:sz w:val="24"/>
                <w:szCs w:val="24"/>
              </w:rPr>
              <w:t xml:space="preserve">ng our group.  We have had </w:t>
            </w:r>
            <w:r>
              <w:rPr>
                <w:rFonts w:ascii="Arial" w:hAnsi="Arial" w:cs="Arial"/>
                <w:b/>
                <w:sz w:val="24"/>
                <w:szCs w:val="24"/>
              </w:rPr>
              <w:t xml:space="preserve">Urdu &amp; Punjabi </w:t>
            </w:r>
            <w:r w:rsidR="00512BFC">
              <w:rPr>
                <w:rFonts w:ascii="Arial" w:hAnsi="Arial" w:cs="Arial"/>
                <w:b/>
                <w:sz w:val="24"/>
                <w:szCs w:val="24"/>
              </w:rPr>
              <w:t xml:space="preserve">speaking staff </w:t>
            </w:r>
            <w:r>
              <w:rPr>
                <w:rFonts w:ascii="Arial" w:hAnsi="Arial" w:cs="Arial"/>
                <w:b/>
                <w:sz w:val="24"/>
                <w:szCs w:val="24"/>
              </w:rPr>
              <w:t>ringing patients to try to get their feedback.  It is advertised in surgery and on our website for anyone to come and join.  It is on our call screen for patients to read whilst they are waiting.</w:t>
            </w:r>
          </w:p>
          <w:p w:rsidR="00A75AE8" w:rsidRPr="002649FE" w:rsidRDefault="00A75AE8" w:rsidP="004C6CD8">
            <w:pPr>
              <w:tabs>
                <w:tab w:val="left" w:pos="142"/>
              </w:tabs>
              <w:rPr>
                <w:rFonts w:ascii="Arial" w:hAnsi="Arial" w:cs="Arial"/>
                <w:b/>
                <w:sz w:val="24"/>
                <w:szCs w:val="24"/>
              </w:rPr>
            </w:pPr>
          </w:p>
          <w:p w:rsidR="00A75AE8" w:rsidRPr="002649FE" w:rsidRDefault="00A75AE8" w:rsidP="004C6CD8">
            <w:pPr>
              <w:tabs>
                <w:tab w:val="left" w:pos="142"/>
              </w:tabs>
              <w:rPr>
                <w:rFonts w:ascii="Arial" w:hAnsi="Arial" w:cs="Arial"/>
                <w:b/>
                <w:sz w:val="24"/>
                <w:szCs w:val="24"/>
              </w:rPr>
            </w:pPr>
          </w:p>
          <w:p w:rsidR="00A75AE8" w:rsidRPr="002649FE" w:rsidRDefault="00A75AE8" w:rsidP="004C6CD8">
            <w:pPr>
              <w:tabs>
                <w:tab w:val="left" w:pos="142"/>
              </w:tabs>
              <w:rPr>
                <w:rFonts w:ascii="Arial" w:hAnsi="Arial" w:cs="Arial"/>
                <w:b/>
                <w:sz w:val="24"/>
                <w:szCs w:val="24"/>
              </w:rPr>
            </w:pPr>
          </w:p>
          <w:p w:rsidR="00A75AE8" w:rsidRPr="002649FE" w:rsidRDefault="00A75AE8" w:rsidP="004C6CD8">
            <w:pPr>
              <w:tabs>
                <w:tab w:val="left" w:pos="142"/>
              </w:tabs>
              <w:rPr>
                <w:rFonts w:ascii="Arial" w:hAnsi="Arial" w:cs="Arial"/>
                <w:b/>
                <w:sz w:val="24"/>
                <w:szCs w:val="24"/>
              </w:rPr>
            </w:pPr>
          </w:p>
        </w:tc>
      </w:tr>
      <w:tr w:rsidR="00A75AE8" w:rsidRPr="002649FE" w:rsidTr="004C6CD8">
        <w:trPr>
          <w:trHeight w:val="1769"/>
        </w:trPr>
        <w:tc>
          <w:tcPr>
            <w:tcW w:w="14293" w:type="dxa"/>
            <w:gridSpan w:val="2"/>
          </w:tcPr>
          <w:p w:rsidR="00A75AE8" w:rsidRPr="002649FE" w:rsidRDefault="00A75AE8" w:rsidP="004C6CD8">
            <w:pPr>
              <w:pStyle w:val="Default"/>
              <w:tabs>
                <w:tab w:val="left" w:pos="142"/>
              </w:tabs>
              <w:rPr>
                <w:rFonts w:ascii="Arial" w:hAnsi="Arial" w:cs="Arial"/>
                <w:color w:val="auto"/>
              </w:rPr>
            </w:pPr>
          </w:p>
          <w:p w:rsidR="00A75AE8" w:rsidRPr="002649FE" w:rsidRDefault="00A75AE8" w:rsidP="004C6CD8">
            <w:pPr>
              <w:tabs>
                <w:tab w:val="left" w:pos="142"/>
              </w:tabs>
              <w:rPr>
                <w:rFonts w:ascii="Arial" w:hAnsi="Arial" w:cs="Arial"/>
                <w:sz w:val="24"/>
                <w:szCs w:val="24"/>
              </w:rPr>
            </w:pPr>
            <w:r w:rsidRPr="002649FE">
              <w:rPr>
                <w:rFonts w:ascii="Arial" w:hAnsi="Arial" w:cs="Arial"/>
                <w:sz w:val="24"/>
                <w:szCs w:val="24"/>
              </w:rPr>
              <w:t xml:space="preserve">Are there any specific characteristics of your practice population which means that other groups should be included in the PPG? </w:t>
            </w:r>
            <w:r w:rsidRPr="002649FE">
              <w:rPr>
                <w:rFonts w:ascii="Arial" w:hAnsi="Arial" w:cs="Arial"/>
                <w:sz w:val="24"/>
                <w:szCs w:val="24"/>
              </w:rPr>
              <w:br/>
            </w:r>
            <w:proofErr w:type="gramStart"/>
            <w:r w:rsidRPr="002649FE">
              <w:rPr>
                <w:rFonts w:ascii="Arial" w:hAnsi="Arial" w:cs="Arial"/>
                <w:sz w:val="24"/>
                <w:szCs w:val="24"/>
              </w:rPr>
              <w:t>e.g</w:t>
            </w:r>
            <w:proofErr w:type="gramEnd"/>
            <w:r w:rsidRPr="002649FE">
              <w:rPr>
                <w:rFonts w:ascii="Arial" w:hAnsi="Arial" w:cs="Arial"/>
                <w:sz w:val="24"/>
                <w:szCs w:val="24"/>
              </w:rPr>
              <w:t xml:space="preserve">. a large student population, significant number of jobseekers, large numbers of nursing homes, or a LGBT community? </w:t>
            </w:r>
            <w:r w:rsidR="006B4BAA">
              <w:rPr>
                <w:rFonts w:ascii="Arial" w:hAnsi="Arial" w:cs="Arial"/>
                <w:sz w:val="24"/>
                <w:szCs w:val="24"/>
              </w:rPr>
              <w:t xml:space="preserve">   </w:t>
            </w:r>
            <w:r w:rsidR="006B4BAA" w:rsidRPr="006B4BAA">
              <w:rPr>
                <w:rFonts w:ascii="Arial" w:hAnsi="Arial" w:cs="Arial"/>
                <w:b/>
                <w:sz w:val="24"/>
                <w:szCs w:val="24"/>
              </w:rPr>
              <w:t xml:space="preserve"> </w:t>
            </w:r>
            <w:r w:rsidRPr="006B4BAA">
              <w:rPr>
                <w:rFonts w:ascii="Arial" w:hAnsi="Arial" w:cs="Arial"/>
                <w:b/>
                <w:sz w:val="24"/>
                <w:szCs w:val="24"/>
              </w:rPr>
              <w:t>NO</w:t>
            </w:r>
          </w:p>
          <w:p w:rsidR="007D5636" w:rsidRPr="002649FE" w:rsidRDefault="007D5636" w:rsidP="004C6CD8">
            <w:pPr>
              <w:tabs>
                <w:tab w:val="left" w:pos="142"/>
              </w:tabs>
              <w:rPr>
                <w:rFonts w:ascii="Arial" w:hAnsi="Arial" w:cs="Arial"/>
                <w:sz w:val="24"/>
                <w:szCs w:val="24"/>
              </w:rPr>
            </w:pPr>
          </w:p>
          <w:p w:rsidR="007D5636" w:rsidRPr="002649FE" w:rsidRDefault="00A75AE8" w:rsidP="004C6CD8">
            <w:pPr>
              <w:tabs>
                <w:tab w:val="left" w:pos="142"/>
              </w:tabs>
              <w:rPr>
                <w:rFonts w:ascii="Arial" w:hAnsi="Arial" w:cs="Arial"/>
                <w:sz w:val="24"/>
                <w:szCs w:val="24"/>
              </w:rPr>
            </w:pPr>
            <w:r w:rsidRPr="002649FE">
              <w:rPr>
                <w:rFonts w:ascii="Arial" w:hAnsi="Arial" w:cs="Arial"/>
                <w:sz w:val="24"/>
                <w:szCs w:val="24"/>
              </w:rPr>
              <w:t>If you have answered yes, please outline measures taken to include those specific groups and whether those measures were successful:</w:t>
            </w:r>
          </w:p>
        </w:tc>
      </w:tr>
    </w:tbl>
    <w:p w:rsidR="00A75AE8" w:rsidRPr="002649FE" w:rsidRDefault="00A75AE8" w:rsidP="00A75AE8">
      <w:pPr>
        <w:tabs>
          <w:tab w:val="left" w:pos="142"/>
        </w:tabs>
        <w:rPr>
          <w:rFonts w:ascii="Arial" w:hAnsi="Arial" w:cs="Arial"/>
          <w:sz w:val="24"/>
          <w:szCs w:val="24"/>
        </w:rPr>
      </w:pPr>
    </w:p>
    <w:p w:rsidR="00A75AE8" w:rsidRPr="00EB71AF"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Review of patient feedback</w:t>
      </w:r>
    </w:p>
    <w:tbl>
      <w:tblPr>
        <w:tblStyle w:val="TableGrid"/>
        <w:tblW w:w="14346" w:type="dxa"/>
        <w:tblInd w:w="108" w:type="dxa"/>
        <w:tblLook w:val="04A0"/>
      </w:tblPr>
      <w:tblGrid>
        <w:gridCol w:w="14346"/>
      </w:tblGrid>
      <w:tr w:rsidR="00A75AE8" w:rsidRPr="002649FE" w:rsidTr="004C6CD8">
        <w:trPr>
          <w:trHeight w:val="920"/>
        </w:trPr>
        <w:tc>
          <w:tcPr>
            <w:tcW w:w="14346" w:type="dxa"/>
          </w:tcPr>
          <w:p w:rsidR="00A75AE8" w:rsidRPr="002649FE" w:rsidRDefault="00A75AE8" w:rsidP="004C6CD8">
            <w:pPr>
              <w:pStyle w:val="Default"/>
              <w:tabs>
                <w:tab w:val="left" w:pos="142"/>
              </w:tabs>
              <w:rPr>
                <w:rFonts w:ascii="Arial" w:hAnsi="Arial" w:cs="Arial"/>
              </w:rPr>
            </w:pPr>
          </w:p>
          <w:p w:rsidR="00A75AE8" w:rsidRPr="002649FE" w:rsidRDefault="00A75AE8" w:rsidP="004C6CD8">
            <w:pPr>
              <w:pStyle w:val="Default"/>
              <w:tabs>
                <w:tab w:val="left" w:pos="142"/>
              </w:tabs>
              <w:rPr>
                <w:rFonts w:ascii="Arial" w:hAnsi="Arial" w:cs="Arial"/>
                <w:sz w:val="24"/>
              </w:rPr>
            </w:pPr>
            <w:r w:rsidRPr="002649FE">
              <w:rPr>
                <w:rFonts w:ascii="Arial" w:hAnsi="Arial" w:cs="Arial"/>
                <w:sz w:val="24"/>
              </w:rPr>
              <w:t>Outline the sources of feedback that were reviewed during the year:</w:t>
            </w:r>
          </w:p>
          <w:p w:rsidR="00A75AE8" w:rsidRPr="002649FE" w:rsidRDefault="00A75AE8" w:rsidP="004C6CD8">
            <w:pPr>
              <w:pStyle w:val="Default"/>
              <w:tabs>
                <w:tab w:val="left" w:pos="142"/>
              </w:tabs>
              <w:rPr>
                <w:rFonts w:ascii="Arial" w:hAnsi="Arial" w:cs="Arial"/>
              </w:rPr>
            </w:pPr>
          </w:p>
          <w:p w:rsidR="00A75AE8" w:rsidRDefault="000D72BA" w:rsidP="004C6CD8">
            <w:pPr>
              <w:pStyle w:val="Default"/>
              <w:tabs>
                <w:tab w:val="left" w:pos="142"/>
              </w:tabs>
              <w:rPr>
                <w:rFonts w:ascii="Arial" w:hAnsi="Arial" w:cs="Arial"/>
                <w:b/>
                <w:sz w:val="24"/>
              </w:rPr>
            </w:pPr>
            <w:r>
              <w:rPr>
                <w:rFonts w:ascii="Arial" w:hAnsi="Arial" w:cs="Arial"/>
                <w:b/>
                <w:sz w:val="24"/>
              </w:rPr>
              <w:t xml:space="preserve">Extra </w:t>
            </w:r>
            <w:r w:rsidR="006B4BAA" w:rsidRPr="007D5636">
              <w:rPr>
                <w:rFonts w:ascii="Arial" w:hAnsi="Arial" w:cs="Arial"/>
                <w:b/>
                <w:sz w:val="24"/>
              </w:rPr>
              <w:t xml:space="preserve">female Clinicians </w:t>
            </w:r>
            <w:r w:rsidR="002E30E8">
              <w:rPr>
                <w:rFonts w:ascii="Arial" w:hAnsi="Arial" w:cs="Arial"/>
                <w:b/>
                <w:sz w:val="24"/>
              </w:rPr>
              <w:t>appoi</w:t>
            </w:r>
            <w:r>
              <w:rPr>
                <w:rFonts w:ascii="Arial" w:hAnsi="Arial" w:cs="Arial"/>
                <w:b/>
                <w:sz w:val="24"/>
              </w:rPr>
              <w:t>n</w:t>
            </w:r>
            <w:r w:rsidR="002E30E8">
              <w:rPr>
                <w:rFonts w:ascii="Arial" w:hAnsi="Arial" w:cs="Arial"/>
                <w:b/>
                <w:sz w:val="24"/>
              </w:rPr>
              <w:t>t</w:t>
            </w:r>
            <w:r>
              <w:rPr>
                <w:rFonts w:ascii="Arial" w:hAnsi="Arial" w:cs="Arial"/>
                <w:b/>
                <w:sz w:val="24"/>
              </w:rPr>
              <w:t>ments required</w:t>
            </w:r>
          </w:p>
          <w:p w:rsidR="00621274" w:rsidRDefault="00621274" w:rsidP="004C6CD8">
            <w:pPr>
              <w:pStyle w:val="Default"/>
              <w:tabs>
                <w:tab w:val="left" w:pos="142"/>
              </w:tabs>
              <w:rPr>
                <w:rFonts w:ascii="Arial" w:hAnsi="Arial" w:cs="Arial"/>
                <w:b/>
                <w:sz w:val="24"/>
              </w:rPr>
            </w:pPr>
          </w:p>
          <w:p w:rsidR="00621274" w:rsidRDefault="00AB64B9" w:rsidP="004C6CD8">
            <w:pPr>
              <w:pStyle w:val="Default"/>
              <w:tabs>
                <w:tab w:val="left" w:pos="142"/>
              </w:tabs>
              <w:rPr>
                <w:rFonts w:ascii="Arial" w:hAnsi="Arial" w:cs="Arial"/>
                <w:b/>
                <w:sz w:val="24"/>
              </w:rPr>
            </w:pPr>
            <w:r>
              <w:rPr>
                <w:rFonts w:ascii="Arial" w:hAnsi="Arial" w:cs="Arial"/>
                <w:b/>
                <w:sz w:val="24"/>
              </w:rPr>
              <w:t xml:space="preserve">Patients none attendance </w:t>
            </w:r>
            <w:r w:rsidR="00621274">
              <w:rPr>
                <w:rFonts w:ascii="Arial" w:hAnsi="Arial" w:cs="Arial"/>
                <w:b/>
                <w:sz w:val="24"/>
              </w:rPr>
              <w:t>for their annual foot check</w:t>
            </w:r>
          </w:p>
          <w:p w:rsidR="00621274" w:rsidRDefault="00621274" w:rsidP="004C6CD8">
            <w:pPr>
              <w:pStyle w:val="Default"/>
              <w:tabs>
                <w:tab w:val="left" w:pos="142"/>
              </w:tabs>
              <w:rPr>
                <w:rFonts w:ascii="Arial" w:hAnsi="Arial" w:cs="Arial"/>
                <w:b/>
                <w:sz w:val="24"/>
              </w:rPr>
            </w:pPr>
          </w:p>
          <w:p w:rsidR="00621274" w:rsidRDefault="00621274" w:rsidP="004C6CD8">
            <w:pPr>
              <w:pStyle w:val="Default"/>
              <w:tabs>
                <w:tab w:val="left" w:pos="142"/>
              </w:tabs>
              <w:rPr>
                <w:rFonts w:ascii="Arial" w:hAnsi="Arial" w:cs="Arial"/>
                <w:b/>
                <w:sz w:val="24"/>
              </w:rPr>
            </w:pPr>
            <w:r>
              <w:rPr>
                <w:rFonts w:ascii="Arial" w:hAnsi="Arial" w:cs="Arial"/>
                <w:b/>
                <w:sz w:val="24"/>
              </w:rPr>
              <w:t>Patients with high HbA1c</w:t>
            </w:r>
            <w:r w:rsidR="00AB64B9">
              <w:rPr>
                <w:rFonts w:ascii="Arial" w:hAnsi="Arial" w:cs="Arial"/>
                <w:b/>
                <w:sz w:val="24"/>
              </w:rPr>
              <w:t xml:space="preserve"> would not go elsewhere for their diabetes management</w:t>
            </w:r>
            <w:r>
              <w:rPr>
                <w:rFonts w:ascii="Arial" w:hAnsi="Arial" w:cs="Arial"/>
                <w:b/>
                <w:sz w:val="24"/>
              </w:rPr>
              <w:t xml:space="preserve"> </w:t>
            </w:r>
            <w:r w:rsidR="00AB64B9">
              <w:rPr>
                <w:rFonts w:ascii="Arial" w:hAnsi="Arial" w:cs="Arial"/>
                <w:b/>
                <w:sz w:val="24"/>
              </w:rPr>
              <w:t>or for insulin initiation</w:t>
            </w:r>
          </w:p>
          <w:p w:rsidR="009425FE" w:rsidRDefault="009425FE" w:rsidP="004C6CD8">
            <w:pPr>
              <w:pStyle w:val="Default"/>
              <w:tabs>
                <w:tab w:val="left" w:pos="142"/>
              </w:tabs>
              <w:rPr>
                <w:rFonts w:ascii="Arial" w:hAnsi="Arial" w:cs="Arial"/>
                <w:b/>
                <w:sz w:val="24"/>
              </w:rPr>
            </w:pPr>
          </w:p>
          <w:p w:rsidR="009425FE" w:rsidRPr="007D5636" w:rsidRDefault="009425FE" w:rsidP="004C6CD8">
            <w:pPr>
              <w:pStyle w:val="Default"/>
              <w:tabs>
                <w:tab w:val="left" w:pos="142"/>
              </w:tabs>
              <w:rPr>
                <w:rFonts w:ascii="Arial" w:hAnsi="Arial" w:cs="Arial"/>
                <w:b/>
                <w:sz w:val="24"/>
              </w:rPr>
            </w:pPr>
            <w:r>
              <w:rPr>
                <w:rFonts w:ascii="Arial" w:hAnsi="Arial" w:cs="Arial"/>
                <w:b/>
                <w:sz w:val="24"/>
              </w:rPr>
              <w:t>Patients were anxious to have minor ailments especially children seen by a clinician on the same day rather than have telephone triage.</w:t>
            </w:r>
          </w:p>
          <w:p w:rsidR="00A75AE8" w:rsidRPr="002649FE" w:rsidRDefault="00A75AE8" w:rsidP="004C6CD8">
            <w:pPr>
              <w:pStyle w:val="Default"/>
              <w:tabs>
                <w:tab w:val="left" w:pos="142"/>
              </w:tabs>
              <w:rPr>
                <w:rFonts w:ascii="Arial" w:hAnsi="Arial" w:cs="Arial"/>
              </w:rPr>
            </w:pPr>
          </w:p>
        </w:tc>
      </w:tr>
      <w:tr w:rsidR="00A75AE8" w:rsidRPr="002649FE" w:rsidTr="004C6CD8">
        <w:trPr>
          <w:trHeight w:val="920"/>
        </w:trPr>
        <w:tc>
          <w:tcPr>
            <w:tcW w:w="14346" w:type="dxa"/>
          </w:tcPr>
          <w:p w:rsidR="00A75AE8" w:rsidRPr="002649FE" w:rsidRDefault="00A75AE8" w:rsidP="004C6CD8">
            <w:pPr>
              <w:pStyle w:val="Default"/>
              <w:tabs>
                <w:tab w:val="left" w:pos="142"/>
              </w:tabs>
              <w:rPr>
                <w:rFonts w:ascii="Arial" w:hAnsi="Arial" w:cs="Arial"/>
              </w:rPr>
            </w:pPr>
          </w:p>
          <w:p w:rsidR="00621274" w:rsidRDefault="00A75AE8" w:rsidP="004C6CD8">
            <w:pPr>
              <w:pStyle w:val="Default"/>
              <w:tabs>
                <w:tab w:val="left" w:pos="142"/>
              </w:tabs>
              <w:rPr>
                <w:rFonts w:ascii="Arial" w:hAnsi="Arial" w:cs="Arial"/>
                <w:sz w:val="24"/>
              </w:rPr>
            </w:pPr>
            <w:r w:rsidRPr="002649FE">
              <w:rPr>
                <w:rFonts w:ascii="Arial" w:hAnsi="Arial" w:cs="Arial"/>
                <w:sz w:val="24"/>
              </w:rPr>
              <w:t>How frequently were these reviewed with the PRG?</w:t>
            </w:r>
            <w:r w:rsidR="00621274">
              <w:rPr>
                <w:rFonts w:ascii="Arial" w:hAnsi="Arial" w:cs="Arial"/>
                <w:sz w:val="24"/>
              </w:rPr>
              <w:t xml:space="preserve">   We looked at the problem and the answer was quite obvious so we put the following to the Patient Focus Group:</w:t>
            </w:r>
          </w:p>
          <w:p w:rsidR="00621274" w:rsidRDefault="00621274" w:rsidP="004C6CD8">
            <w:pPr>
              <w:pStyle w:val="Default"/>
              <w:tabs>
                <w:tab w:val="left" w:pos="142"/>
              </w:tabs>
              <w:rPr>
                <w:rFonts w:ascii="Arial" w:hAnsi="Arial" w:cs="Arial"/>
                <w:sz w:val="24"/>
              </w:rPr>
            </w:pPr>
          </w:p>
          <w:p w:rsidR="00621274" w:rsidRDefault="009425FE" w:rsidP="004C6CD8">
            <w:pPr>
              <w:pStyle w:val="Default"/>
              <w:tabs>
                <w:tab w:val="left" w:pos="142"/>
              </w:tabs>
              <w:rPr>
                <w:rFonts w:ascii="Arial" w:hAnsi="Arial" w:cs="Arial"/>
                <w:b/>
                <w:sz w:val="24"/>
              </w:rPr>
            </w:pPr>
            <w:r>
              <w:rPr>
                <w:rFonts w:ascii="Arial" w:hAnsi="Arial" w:cs="Arial"/>
                <w:b/>
                <w:sz w:val="24"/>
              </w:rPr>
              <w:t>We took on a</w:t>
            </w:r>
            <w:r w:rsidR="00621274">
              <w:rPr>
                <w:rFonts w:ascii="Arial" w:hAnsi="Arial" w:cs="Arial"/>
                <w:b/>
                <w:sz w:val="24"/>
              </w:rPr>
              <w:t xml:space="preserve"> female</w:t>
            </w:r>
            <w:r w:rsidR="00621274" w:rsidRPr="00621274">
              <w:rPr>
                <w:rFonts w:ascii="Arial" w:hAnsi="Arial" w:cs="Arial"/>
                <w:b/>
                <w:sz w:val="24"/>
              </w:rPr>
              <w:t xml:space="preserve"> Nurse Practitioner </w:t>
            </w:r>
            <w:r>
              <w:rPr>
                <w:rFonts w:ascii="Arial" w:hAnsi="Arial" w:cs="Arial"/>
                <w:b/>
                <w:sz w:val="24"/>
              </w:rPr>
              <w:t xml:space="preserve">and a female GP </w:t>
            </w:r>
            <w:r w:rsidR="00621274">
              <w:rPr>
                <w:rFonts w:ascii="Arial" w:hAnsi="Arial" w:cs="Arial"/>
                <w:b/>
                <w:sz w:val="24"/>
              </w:rPr>
              <w:t>to alleviate the problem</w:t>
            </w:r>
          </w:p>
          <w:p w:rsidR="00621274" w:rsidRDefault="00621274" w:rsidP="004C6CD8">
            <w:pPr>
              <w:pStyle w:val="Default"/>
              <w:tabs>
                <w:tab w:val="left" w:pos="142"/>
              </w:tabs>
              <w:rPr>
                <w:rFonts w:ascii="Arial" w:hAnsi="Arial" w:cs="Arial"/>
                <w:b/>
                <w:sz w:val="24"/>
              </w:rPr>
            </w:pPr>
          </w:p>
          <w:p w:rsidR="00621274" w:rsidRDefault="00621274" w:rsidP="004C6CD8">
            <w:pPr>
              <w:pStyle w:val="Default"/>
              <w:tabs>
                <w:tab w:val="left" w:pos="142"/>
              </w:tabs>
              <w:rPr>
                <w:rFonts w:ascii="Arial" w:hAnsi="Arial" w:cs="Arial"/>
                <w:b/>
                <w:sz w:val="24"/>
              </w:rPr>
            </w:pPr>
            <w:r>
              <w:rPr>
                <w:rFonts w:ascii="Arial" w:hAnsi="Arial" w:cs="Arial"/>
                <w:b/>
                <w:sz w:val="24"/>
              </w:rPr>
              <w:t>We asked if they would attend this surgery if we had someone trained to do the foot checks here, they said they would.</w:t>
            </w:r>
          </w:p>
          <w:p w:rsidR="00621274" w:rsidRDefault="00621274" w:rsidP="004C6CD8">
            <w:pPr>
              <w:pStyle w:val="Default"/>
              <w:tabs>
                <w:tab w:val="left" w:pos="142"/>
              </w:tabs>
              <w:rPr>
                <w:rFonts w:ascii="Arial" w:hAnsi="Arial" w:cs="Arial"/>
                <w:b/>
                <w:sz w:val="24"/>
              </w:rPr>
            </w:pPr>
          </w:p>
          <w:p w:rsidR="00A75AE8" w:rsidRPr="00621274" w:rsidRDefault="00621274" w:rsidP="004C6CD8">
            <w:pPr>
              <w:pStyle w:val="Default"/>
              <w:tabs>
                <w:tab w:val="left" w:pos="142"/>
              </w:tabs>
              <w:rPr>
                <w:rFonts w:ascii="Arial" w:hAnsi="Arial" w:cs="Arial"/>
                <w:b/>
                <w:sz w:val="24"/>
              </w:rPr>
            </w:pPr>
            <w:r>
              <w:rPr>
                <w:rFonts w:ascii="Arial" w:hAnsi="Arial" w:cs="Arial"/>
                <w:b/>
                <w:sz w:val="24"/>
              </w:rPr>
              <w:t xml:space="preserve">We asked them if they would consider coming to a Level 2 clinic here run by our GP’s and to further consider the initiation of </w:t>
            </w:r>
            <w:proofErr w:type="gramStart"/>
            <w:r>
              <w:rPr>
                <w:rFonts w:ascii="Arial" w:hAnsi="Arial" w:cs="Arial"/>
                <w:b/>
                <w:sz w:val="24"/>
              </w:rPr>
              <w:t>insulin?</w:t>
            </w:r>
            <w:proofErr w:type="gramEnd"/>
            <w:r>
              <w:rPr>
                <w:rFonts w:ascii="Arial" w:hAnsi="Arial" w:cs="Arial"/>
                <w:b/>
                <w:sz w:val="24"/>
              </w:rPr>
              <w:t xml:space="preserve">  They said they would.</w:t>
            </w:r>
          </w:p>
        </w:tc>
      </w:tr>
    </w:tbl>
    <w:p w:rsidR="00A75AE8" w:rsidRPr="002649FE" w:rsidRDefault="00A75AE8" w:rsidP="00A75AE8">
      <w:pPr>
        <w:tabs>
          <w:tab w:val="left" w:pos="142"/>
        </w:tabs>
        <w:rPr>
          <w:rFonts w:ascii="Arial" w:hAnsi="Arial" w:cs="Arial"/>
          <w:b/>
          <w:sz w:val="24"/>
          <w:szCs w:val="24"/>
        </w:rPr>
      </w:pPr>
      <w:r w:rsidRPr="002649FE">
        <w:rPr>
          <w:rFonts w:ascii="Arial" w:hAnsi="Arial" w:cs="Arial"/>
          <w:b/>
          <w:sz w:val="24"/>
          <w:szCs w:val="24"/>
        </w:rPr>
        <w:br w:type="page"/>
      </w:r>
    </w:p>
    <w:p w:rsidR="00A75AE8" w:rsidRPr="00EB71AF"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lastRenderedPageBreak/>
        <w:t>Action plan priority areas and implementation</w:t>
      </w:r>
    </w:p>
    <w:tbl>
      <w:tblPr>
        <w:tblStyle w:val="TableGrid"/>
        <w:tblW w:w="0" w:type="auto"/>
        <w:tblInd w:w="108" w:type="dxa"/>
        <w:tblLook w:val="04A0"/>
      </w:tblPr>
      <w:tblGrid>
        <w:gridCol w:w="14066"/>
      </w:tblGrid>
      <w:tr w:rsidR="00A75AE8" w:rsidRPr="002649FE" w:rsidTr="004C6CD8">
        <w:trPr>
          <w:trHeight w:val="555"/>
        </w:trPr>
        <w:tc>
          <w:tcPr>
            <w:tcW w:w="14089" w:type="dxa"/>
            <w:shd w:val="clear" w:color="auto" w:fill="5482AB"/>
            <w:vAlign w:val="center"/>
          </w:tcPr>
          <w:p w:rsidR="00A75AE8" w:rsidRPr="002649FE" w:rsidRDefault="00A75AE8" w:rsidP="004C6CD8">
            <w:pPr>
              <w:pStyle w:val="NumberedContent"/>
              <w:numPr>
                <w:ilvl w:val="0"/>
                <w:numId w:val="0"/>
              </w:numPr>
              <w:tabs>
                <w:tab w:val="left" w:pos="142"/>
              </w:tabs>
              <w:rPr>
                <w:rFonts w:ascii="Arial" w:hAnsi="Arial" w:cs="Arial"/>
              </w:rPr>
            </w:pPr>
            <w:r w:rsidRPr="002649FE">
              <w:rPr>
                <w:rFonts w:ascii="Arial" w:hAnsi="Arial" w:cs="Arial"/>
                <w:color w:val="FFFFFF" w:themeColor="background1"/>
              </w:rPr>
              <w:t>Priority area 1</w:t>
            </w:r>
          </w:p>
        </w:tc>
      </w:tr>
      <w:tr w:rsidR="00A75AE8" w:rsidRPr="002649FE" w:rsidTr="004C6CD8">
        <w:trPr>
          <w:trHeight w:val="920"/>
        </w:trPr>
        <w:tc>
          <w:tcPr>
            <w:tcW w:w="14089" w:type="dxa"/>
          </w:tcPr>
          <w:p w:rsidR="00A75AE8" w:rsidRPr="002649FE" w:rsidRDefault="00A75AE8" w:rsidP="004C6CD8">
            <w:pPr>
              <w:pStyle w:val="Default"/>
              <w:tabs>
                <w:tab w:val="left" w:pos="142"/>
              </w:tabs>
              <w:rPr>
                <w:rFonts w:ascii="Arial" w:hAnsi="Arial" w:cs="Arial"/>
                <w:sz w:val="24"/>
              </w:rPr>
            </w:pPr>
            <w:r w:rsidRPr="002649FE">
              <w:rPr>
                <w:rFonts w:ascii="Arial" w:hAnsi="Arial" w:cs="Arial"/>
                <w:sz w:val="24"/>
              </w:rPr>
              <w:t>Description of priority area:</w:t>
            </w:r>
          </w:p>
          <w:p w:rsidR="00A75AE8" w:rsidRPr="00EB71AF" w:rsidRDefault="00621274" w:rsidP="004C6CD8">
            <w:pPr>
              <w:pStyle w:val="Default"/>
              <w:tabs>
                <w:tab w:val="left" w:pos="142"/>
              </w:tabs>
              <w:rPr>
                <w:rFonts w:ascii="Arial" w:hAnsi="Arial" w:cs="Arial"/>
                <w:b/>
                <w:sz w:val="24"/>
              </w:rPr>
            </w:pPr>
            <w:r w:rsidRPr="006413C1">
              <w:rPr>
                <w:rFonts w:ascii="Arial" w:hAnsi="Arial" w:cs="Arial"/>
                <w:b/>
                <w:sz w:val="24"/>
              </w:rPr>
              <w:t>Develop a Level 2 Diabetic Service run from the surgery</w:t>
            </w:r>
          </w:p>
        </w:tc>
      </w:tr>
      <w:tr w:rsidR="00A75AE8" w:rsidRPr="002649FE" w:rsidTr="004C6CD8">
        <w:trPr>
          <w:trHeight w:val="920"/>
        </w:trPr>
        <w:tc>
          <w:tcPr>
            <w:tcW w:w="14089" w:type="dxa"/>
          </w:tcPr>
          <w:p w:rsidR="00A75AE8" w:rsidRPr="002649FE" w:rsidRDefault="00A75AE8" w:rsidP="004C6CD8">
            <w:pPr>
              <w:pStyle w:val="Default"/>
              <w:tabs>
                <w:tab w:val="left" w:pos="142"/>
              </w:tabs>
              <w:rPr>
                <w:rFonts w:ascii="Arial" w:hAnsi="Arial" w:cs="Arial"/>
                <w:sz w:val="24"/>
              </w:rPr>
            </w:pPr>
          </w:p>
          <w:p w:rsidR="00A75AE8" w:rsidRPr="002649FE" w:rsidRDefault="00A75AE8" w:rsidP="004C6CD8">
            <w:pPr>
              <w:pStyle w:val="Default"/>
              <w:tabs>
                <w:tab w:val="left" w:pos="142"/>
              </w:tabs>
              <w:rPr>
                <w:rFonts w:ascii="Arial" w:hAnsi="Arial" w:cs="Arial"/>
                <w:sz w:val="24"/>
              </w:rPr>
            </w:pPr>
            <w:r w:rsidRPr="002649FE">
              <w:rPr>
                <w:rFonts w:ascii="Arial" w:hAnsi="Arial" w:cs="Arial"/>
                <w:sz w:val="24"/>
              </w:rPr>
              <w:t>What actions were taken to address the priority?</w:t>
            </w:r>
          </w:p>
          <w:p w:rsidR="00A75AE8" w:rsidRPr="006413C1" w:rsidRDefault="00621274" w:rsidP="004C6CD8">
            <w:pPr>
              <w:pStyle w:val="Default"/>
              <w:tabs>
                <w:tab w:val="left" w:pos="142"/>
              </w:tabs>
              <w:rPr>
                <w:rFonts w:ascii="Arial" w:hAnsi="Arial" w:cs="Arial"/>
                <w:b/>
                <w:sz w:val="24"/>
              </w:rPr>
            </w:pPr>
            <w:r w:rsidRPr="006413C1">
              <w:rPr>
                <w:rFonts w:ascii="Arial" w:hAnsi="Arial" w:cs="Arial"/>
                <w:b/>
                <w:sz w:val="24"/>
              </w:rPr>
              <w:t>Training two GP’s to run the clinics and initiate insulin.</w:t>
            </w:r>
          </w:p>
          <w:p w:rsidR="006413C1" w:rsidRPr="006413C1" w:rsidRDefault="006413C1" w:rsidP="004C6CD8">
            <w:pPr>
              <w:pStyle w:val="Default"/>
              <w:tabs>
                <w:tab w:val="left" w:pos="142"/>
              </w:tabs>
              <w:rPr>
                <w:rFonts w:ascii="Arial" w:hAnsi="Arial" w:cs="Arial"/>
                <w:b/>
                <w:sz w:val="24"/>
              </w:rPr>
            </w:pPr>
            <w:r w:rsidRPr="006413C1">
              <w:rPr>
                <w:rFonts w:ascii="Arial" w:hAnsi="Arial" w:cs="Arial"/>
                <w:b/>
                <w:sz w:val="24"/>
              </w:rPr>
              <w:t>Have been waiting for a Diabetes Nurse Specialist to be in post to enable us to start the clinics.</w:t>
            </w:r>
          </w:p>
          <w:p w:rsidR="00A75AE8" w:rsidRPr="005E7296" w:rsidRDefault="006413C1" w:rsidP="004C6CD8">
            <w:pPr>
              <w:pStyle w:val="Default"/>
              <w:tabs>
                <w:tab w:val="left" w:pos="142"/>
              </w:tabs>
              <w:rPr>
                <w:rFonts w:ascii="Arial" w:hAnsi="Arial" w:cs="Arial"/>
                <w:b/>
                <w:sz w:val="24"/>
              </w:rPr>
            </w:pPr>
            <w:r w:rsidRPr="006413C1">
              <w:rPr>
                <w:rFonts w:ascii="Arial" w:hAnsi="Arial" w:cs="Arial"/>
                <w:b/>
                <w:sz w:val="24"/>
              </w:rPr>
              <w:t>DNS in post from end of March 2015.  New service to start ASAP</w:t>
            </w:r>
            <w:r w:rsidR="009425FE">
              <w:rPr>
                <w:rFonts w:ascii="Arial" w:hAnsi="Arial" w:cs="Arial"/>
                <w:b/>
                <w:sz w:val="24"/>
              </w:rPr>
              <w:t>.</w:t>
            </w:r>
          </w:p>
        </w:tc>
      </w:tr>
      <w:tr w:rsidR="00A75AE8" w:rsidRPr="002649FE" w:rsidTr="004C6CD8">
        <w:trPr>
          <w:trHeight w:val="85"/>
        </w:trPr>
        <w:tc>
          <w:tcPr>
            <w:tcW w:w="14089" w:type="dxa"/>
          </w:tcPr>
          <w:p w:rsidR="00A75AE8" w:rsidRPr="002649FE" w:rsidRDefault="00A75AE8" w:rsidP="004C6CD8">
            <w:pPr>
              <w:pStyle w:val="Default"/>
              <w:tabs>
                <w:tab w:val="left" w:pos="142"/>
              </w:tabs>
              <w:rPr>
                <w:rFonts w:ascii="Arial" w:hAnsi="Arial" w:cs="Arial"/>
                <w:sz w:val="24"/>
              </w:rPr>
            </w:pPr>
          </w:p>
          <w:p w:rsidR="00A75AE8" w:rsidRDefault="00A75AE8" w:rsidP="004C6CD8">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5E7296" w:rsidRPr="009425FE" w:rsidRDefault="005E7296" w:rsidP="004C6CD8">
            <w:pPr>
              <w:pStyle w:val="Default"/>
              <w:tabs>
                <w:tab w:val="left" w:pos="142"/>
              </w:tabs>
              <w:rPr>
                <w:rFonts w:ascii="Arial" w:hAnsi="Arial" w:cs="Arial"/>
                <w:b/>
                <w:i/>
                <w:sz w:val="24"/>
              </w:rPr>
            </w:pPr>
            <w:r w:rsidRPr="005E7296">
              <w:rPr>
                <w:rFonts w:ascii="Arial" w:hAnsi="Arial" w:cs="Arial"/>
                <w:b/>
                <w:i/>
                <w:sz w:val="24"/>
              </w:rPr>
              <w:t>Patients:</w:t>
            </w:r>
          </w:p>
          <w:p w:rsidR="00A75AE8" w:rsidRDefault="006413C1" w:rsidP="004C6CD8">
            <w:pPr>
              <w:pStyle w:val="Default"/>
              <w:tabs>
                <w:tab w:val="left" w:pos="142"/>
              </w:tabs>
              <w:rPr>
                <w:rFonts w:ascii="Arial" w:hAnsi="Arial" w:cs="Arial"/>
                <w:b/>
                <w:sz w:val="24"/>
              </w:rPr>
            </w:pPr>
            <w:r w:rsidRPr="005E7296">
              <w:rPr>
                <w:rFonts w:ascii="Arial" w:hAnsi="Arial" w:cs="Arial"/>
                <w:b/>
                <w:sz w:val="24"/>
              </w:rPr>
              <w:t xml:space="preserve">Poorly controlled diabetic </w:t>
            </w:r>
            <w:r w:rsidR="009425FE" w:rsidRPr="005E7296">
              <w:rPr>
                <w:rFonts w:ascii="Arial" w:hAnsi="Arial" w:cs="Arial"/>
                <w:b/>
                <w:sz w:val="24"/>
              </w:rPr>
              <w:t>patient’s</w:t>
            </w:r>
            <w:r w:rsidR="005E7296">
              <w:rPr>
                <w:rFonts w:ascii="Arial" w:hAnsi="Arial" w:cs="Arial"/>
                <w:b/>
                <w:sz w:val="24"/>
              </w:rPr>
              <w:t xml:space="preserve"> </w:t>
            </w:r>
            <w:proofErr w:type="spellStart"/>
            <w:r w:rsidR="005E7296">
              <w:rPr>
                <w:rFonts w:ascii="Arial" w:hAnsi="Arial" w:cs="Arial"/>
                <w:b/>
                <w:sz w:val="24"/>
              </w:rPr>
              <w:t>i.e</w:t>
            </w:r>
            <w:proofErr w:type="spellEnd"/>
            <w:r w:rsidR="005E7296">
              <w:rPr>
                <w:rFonts w:ascii="Arial" w:hAnsi="Arial" w:cs="Arial"/>
                <w:b/>
                <w:sz w:val="24"/>
              </w:rPr>
              <w:t xml:space="preserve"> </w:t>
            </w:r>
            <w:r w:rsidR="00AB64B9">
              <w:rPr>
                <w:rFonts w:ascii="Arial" w:hAnsi="Arial" w:cs="Arial"/>
                <w:b/>
                <w:sz w:val="24"/>
              </w:rPr>
              <w:t xml:space="preserve">patients with </w:t>
            </w:r>
            <w:r w:rsidR="005E7296">
              <w:rPr>
                <w:rFonts w:ascii="Arial" w:hAnsi="Arial" w:cs="Arial"/>
                <w:b/>
                <w:sz w:val="24"/>
              </w:rPr>
              <w:t>high HbA1c</w:t>
            </w:r>
            <w:r w:rsidRPr="005E7296">
              <w:rPr>
                <w:rFonts w:ascii="Arial" w:hAnsi="Arial" w:cs="Arial"/>
                <w:b/>
                <w:sz w:val="24"/>
              </w:rPr>
              <w:t xml:space="preserve"> will be seen quicker and looked after better by</w:t>
            </w:r>
            <w:r w:rsidR="00AB64B9">
              <w:rPr>
                <w:rFonts w:ascii="Arial" w:hAnsi="Arial" w:cs="Arial"/>
                <w:b/>
                <w:sz w:val="24"/>
              </w:rPr>
              <w:t xml:space="preserve"> GP’s they know and trust at our </w:t>
            </w:r>
            <w:r w:rsidRPr="005E7296">
              <w:rPr>
                <w:rFonts w:ascii="Arial" w:hAnsi="Arial" w:cs="Arial"/>
                <w:b/>
                <w:sz w:val="24"/>
              </w:rPr>
              <w:t>Level 2 clinic starting here at LHL.</w:t>
            </w:r>
            <w:r w:rsidR="009425FE">
              <w:rPr>
                <w:rFonts w:ascii="Arial" w:hAnsi="Arial" w:cs="Arial"/>
                <w:b/>
                <w:sz w:val="24"/>
              </w:rPr>
              <w:t xml:space="preserve">  This will result in them b</w:t>
            </w:r>
            <w:r w:rsidR="00AB64B9">
              <w:rPr>
                <w:rFonts w:ascii="Arial" w:hAnsi="Arial" w:cs="Arial"/>
                <w:b/>
                <w:sz w:val="24"/>
              </w:rPr>
              <w:t xml:space="preserve">eing seen earlier and in a </w:t>
            </w:r>
            <w:r w:rsidR="009425FE">
              <w:rPr>
                <w:rFonts w:ascii="Arial" w:hAnsi="Arial" w:cs="Arial"/>
                <w:b/>
                <w:sz w:val="24"/>
              </w:rPr>
              <w:t>safe environment in t</w:t>
            </w:r>
            <w:r w:rsidR="00AB64B9">
              <w:rPr>
                <w:rFonts w:ascii="Arial" w:hAnsi="Arial" w:cs="Arial"/>
                <w:b/>
                <w:sz w:val="24"/>
              </w:rPr>
              <w:t xml:space="preserve">he surgery and </w:t>
            </w:r>
            <w:r w:rsidR="009425FE">
              <w:rPr>
                <w:rFonts w:ascii="Arial" w:hAnsi="Arial" w:cs="Arial"/>
                <w:b/>
                <w:sz w:val="24"/>
              </w:rPr>
              <w:t>they do not have to travel, often long distances to satellite clinics.</w:t>
            </w:r>
          </w:p>
          <w:p w:rsidR="00AB64B9" w:rsidRPr="005E7296" w:rsidRDefault="00AB64B9" w:rsidP="004C6CD8">
            <w:pPr>
              <w:pStyle w:val="Default"/>
              <w:tabs>
                <w:tab w:val="left" w:pos="142"/>
              </w:tabs>
              <w:rPr>
                <w:rFonts w:ascii="Arial" w:hAnsi="Arial" w:cs="Arial"/>
                <w:b/>
                <w:sz w:val="24"/>
              </w:rPr>
            </w:pPr>
          </w:p>
          <w:p w:rsidR="006413C1" w:rsidRPr="005E7296" w:rsidRDefault="006413C1" w:rsidP="004C6CD8">
            <w:pPr>
              <w:pStyle w:val="Default"/>
              <w:tabs>
                <w:tab w:val="left" w:pos="142"/>
              </w:tabs>
              <w:rPr>
                <w:rFonts w:ascii="Arial" w:hAnsi="Arial" w:cs="Arial"/>
                <w:b/>
                <w:sz w:val="24"/>
              </w:rPr>
            </w:pPr>
            <w:r w:rsidRPr="005E7296">
              <w:rPr>
                <w:rFonts w:ascii="Arial" w:hAnsi="Arial" w:cs="Arial"/>
                <w:b/>
                <w:sz w:val="24"/>
              </w:rPr>
              <w:t>Patient’s health will improve as they are more likely to attend and take better care of themselves, which will slow down the rate of d</w:t>
            </w:r>
            <w:r w:rsidR="005E7296">
              <w:rPr>
                <w:rFonts w:ascii="Arial" w:hAnsi="Arial" w:cs="Arial"/>
                <w:b/>
                <w:sz w:val="24"/>
              </w:rPr>
              <w:t>eterioration in their condition and give them a much better standard of life.</w:t>
            </w:r>
            <w:r w:rsidRPr="005E7296">
              <w:rPr>
                <w:rFonts w:ascii="Arial" w:hAnsi="Arial" w:cs="Arial"/>
                <w:b/>
                <w:sz w:val="24"/>
              </w:rPr>
              <w:t xml:space="preserve">  </w:t>
            </w:r>
            <w:r w:rsidR="009425FE">
              <w:rPr>
                <w:rFonts w:ascii="Arial" w:hAnsi="Arial" w:cs="Arial"/>
                <w:b/>
                <w:sz w:val="24"/>
              </w:rPr>
              <w:t>This will reduce diabetic complications such as renal impairment, peripheral neuropathy and retinal damage.  The patients are more likely to h</w:t>
            </w:r>
            <w:r w:rsidR="000D72BA">
              <w:rPr>
                <w:rFonts w:ascii="Arial" w:hAnsi="Arial" w:cs="Arial"/>
                <w:b/>
                <w:sz w:val="24"/>
              </w:rPr>
              <w:t xml:space="preserve">ave </w:t>
            </w:r>
            <w:r w:rsidR="009425FE">
              <w:rPr>
                <w:rFonts w:ascii="Arial" w:hAnsi="Arial" w:cs="Arial"/>
                <w:b/>
                <w:sz w:val="24"/>
              </w:rPr>
              <w:t xml:space="preserve">their 9 care processes </w:t>
            </w:r>
            <w:r w:rsidR="000D72BA">
              <w:rPr>
                <w:rFonts w:ascii="Arial" w:hAnsi="Arial" w:cs="Arial"/>
                <w:b/>
                <w:sz w:val="24"/>
              </w:rPr>
              <w:t xml:space="preserve">reviewed </w:t>
            </w:r>
            <w:r w:rsidR="009425FE">
              <w:rPr>
                <w:rFonts w:ascii="Arial" w:hAnsi="Arial" w:cs="Arial"/>
                <w:b/>
                <w:sz w:val="24"/>
              </w:rPr>
              <w:t>throughout the year.</w:t>
            </w:r>
          </w:p>
          <w:p w:rsidR="006413C1" w:rsidRPr="005E7296" w:rsidRDefault="006413C1" w:rsidP="004C6CD8">
            <w:pPr>
              <w:pStyle w:val="Default"/>
              <w:tabs>
                <w:tab w:val="left" w:pos="142"/>
              </w:tabs>
              <w:rPr>
                <w:rFonts w:ascii="Arial" w:hAnsi="Arial" w:cs="Arial"/>
                <w:b/>
                <w:sz w:val="24"/>
              </w:rPr>
            </w:pPr>
          </w:p>
          <w:p w:rsidR="00A75AE8" w:rsidRPr="009425FE" w:rsidRDefault="005E7296" w:rsidP="004C6CD8">
            <w:pPr>
              <w:pStyle w:val="Default"/>
              <w:tabs>
                <w:tab w:val="left" w:pos="142"/>
              </w:tabs>
              <w:rPr>
                <w:rFonts w:ascii="Arial" w:hAnsi="Arial" w:cs="Arial"/>
                <w:b/>
                <w:i/>
                <w:sz w:val="24"/>
              </w:rPr>
            </w:pPr>
            <w:r w:rsidRPr="005E7296">
              <w:rPr>
                <w:rFonts w:ascii="Arial" w:hAnsi="Arial" w:cs="Arial"/>
                <w:b/>
                <w:i/>
                <w:sz w:val="24"/>
              </w:rPr>
              <w:t>Carer’s:</w:t>
            </w:r>
          </w:p>
          <w:p w:rsidR="00A75AE8" w:rsidRPr="005E7296" w:rsidRDefault="005E7296" w:rsidP="004C6CD8">
            <w:pPr>
              <w:pStyle w:val="Default"/>
              <w:tabs>
                <w:tab w:val="left" w:pos="142"/>
              </w:tabs>
              <w:rPr>
                <w:rFonts w:ascii="Arial" w:hAnsi="Arial" w:cs="Arial"/>
                <w:color w:val="FF0000"/>
                <w:sz w:val="24"/>
              </w:rPr>
            </w:pPr>
            <w:r w:rsidRPr="00EB71AF">
              <w:rPr>
                <w:rFonts w:ascii="Arial" w:hAnsi="Arial" w:cs="Arial"/>
                <w:b/>
                <w:sz w:val="24"/>
              </w:rPr>
              <w:t xml:space="preserve">Carer’s will have support from the team.  </w:t>
            </w:r>
            <w:r w:rsidRPr="00EB71AF">
              <w:rPr>
                <w:rFonts w:ascii="Arial" w:hAnsi="Arial" w:cs="Arial"/>
                <w:b/>
                <w:color w:val="auto"/>
                <w:sz w:val="24"/>
              </w:rPr>
              <w:t>They will also have a better piece of mind knowing that the patient is being cared for in a more holistic manner</w:t>
            </w:r>
            <w:r w:rsidR="009425FE" w:rsidRPr="00EB71AF">
              <w:rPr>
                <w:rFonts w:ascii="Arial" w:hAnsi="Arial" w:cs="Arial"/>
                <w:b/>
                <w:color w:val="auto"/>
                <w:sz w:val="24"/>
              </w:rPr>
              <w:t xml:space="preserve"> and by clinici</w:t>
            </w:r>
            <w:r w:rsidR="00AB64B9">
              <w:rPr>
                <w:rFonts w:ascii="Arial" w:hAnsi="Arial" w:cs="Arial"/>
                <w:b/>
                <w:color w:val="auto"/>
                <w:sz w:val="24"/>
              </w:rPr>
              <w:t xml:space="preserve">ans that the patients know </w:t>
            </w:r>
            <w:r w:rsidR="009425FE" w:rsidRPr="00EB71AF">
              <w:rPr>
                <w:rFonts w:ascii="Arial" w:hAnsi="Arial" w:cs="Arial"/>
                <w:b/>
                <w:color w:val="auto"/>
                <w:sz w:val="24"/>
              </w:rPr>
              <w:t xml:space="preserve">and trust.  They will have to travel less distance and especially with disabled patients </w:t>
            </w:r>
            <w:r w:rsidR="00AB64B9">
              <w:rPr>
                <w:rFonts w:ascii="Arial" w:hAnsi="Arial" w:cs="Arial"/>
                <w:b/>
                <w:color w:val="auto"/>
                <w:sz w:val="24"/>
              </w:rPr>
              <w:t xml:space="preserve">this should </w:t>
            </w:r>
            <w:r w:rsidR="009425FE" w:rsidRPr="00EB71AF">
              <w:rPr>
                <w:rFonts w:ascii="Arial" w:hAnsi="Arial" w:cs="Arial"/>
                <w:b/>
                <w:color w:val="auto"/>
                <w:sz w:val="24"/>
              </w:rPr>
              <w:t xml:space="preserve">improve their attendance.  The carer will also be sign posted to social and community support and benefits advice through the practice.  This will help improve the quality of life of </w:t>
            </w:r>
            <w:r w:rsidR="00AB64B9" w:rsidRPr="00EB71AF">
              <w:rPr>
                <w:rFonts w:ascii="Arial" w:hAnsi="Arial" w:cs="Arial"/>
                <w:b/>
                <w:color w:val="auto"/>
                <w:sz w:val="24"/>
              </w:rPr>
              <w:t>the</w:t>
            </w:r>
            <w:r w:rsidR="009425FE" w:rsidRPr="00EB71AF">
              <w:rPr>
                <w:rFonts w:ascii="Arial" w:hAnsi="Arial" w:cs="Arial"/>
                <w:b/>
                <w:color w:val="auto"/>
                <w:sz w:val="24"/>
              </w:rPr>
              <w:t xml:space="preserve"> patient, carer and their family</w:t>
            </w:r>
            <w:r w:rsidR="009425FE">
              <w:rPr>
                <w:rFonts w:ascii="Arial" w:hAnsi="Arial" w:cs="Arial"/>
                <w:color w:val="auto"/>
                <w:sz w:val="24"/>
              </w:rPr>
              <w:t>.</w:t>
            </w:r>
          </w:p>
        </w:tc>
      </w:tr>
    </w:tbl>
    <w:p w:rsidR="00A75AE8" w:rsidRPr="002649FE" w:rsidRDefault="00A75AE8" w:rsidP="00A75AE8">
      <w:pPr>
        <w:tabs>
          <w:tab w:val="left" w:pos="142"/>
        </w:tabs>
        <w:rPr>
          <w:rFonts w:ascii="Arial" w:hAnsi="Arial" w:cs="Arial"/>
          <w:b/>
          <w:sz w:val="24"/>
          <w:szCs w:val="24"/>
        </w:rPr>
      </w:pPr>
    </w:p>
    <w:p w:rsidR="00A75AE8" w:rsidRPr="002649FE" w:rsidRDefault="00A75AE8" w:rsidP="00A75AE8">
      <w:pPr>
        <w:tabs>
          <w:tab w:val="left" w:pos="142"/>
        </w:tabs>
        <w:rPr>
          <w:rFonts w:ascii="Arial" w:hAnsi="Arial" w:cs="Arial"/>
          <w:b/>
          <w:sz w:val="24"/>
          <w:szCs w:val="24"/>
        </w:rPr>
      </w:pPr>
      <w:r w:rsidRPr="002649FE">
        <w:rPr>
          <w:rFonts w:ascii="Arial" w:hAnsi="Arial" w:cs="Arial"/>
          <w:b/>
          <w:sz w:val="24"/>
          <w:szCs w:val="24"/>
        </w:rPr>
        <w:br w:type="page"/>
      </w:r>
    </w:p>
    <w:tbl>
      <w:tblPr>
        <w:tblStyle w:val="TableGrid"/>
        <w:tblW w:w="0" w:type="auto"/>
        <w:tblInd w:w="108" w:type="dxa"/>
        <w:tblLook w:val="04A0"/>
      </w:tblPr>
      <w:tblGrid>
        <w:gridCol w:w="14034"/>
      </w:tblGrid>
      <w:tr w:rsidR="00A75AE8" w:rsidRPr="002649FE" w:rsidTr="004C6CD8">
        <w:trPr>
          <w:trHeight w:val="555"/>
        </w:trPr>
        <w:tc>
          <w:tcPr>
            <w:tcW w:w="14034" w:type="dxa"/>
            <w:shd w:val="clear" w:color="auto" w:fill="5482AB"/>
            <w:vAlign w:val="center"/>
          </w:tcPr>
          <w:p w:rsidR="00A75AE8" w:rsidRPr="002649FE" w:rsidRDefault="00A75AE8" w:rsidP="004C6CD8">
            <w:pPr>
              <w:pStyle w:val="NumberedContent"/>
              <w:numPr>
                <w:ilvl w:val="0"/>
                <w:numId w:val="0"/>
              </w:numPr>
              <w:tabs>
                <w:tab w:val="left" w:pos="142"/>
              </w:tabs>
              <w:rPr>
                <w:rFonts w:ascii="Arial" w:hAnsi="Arial" w:cs="Arial"/>
              </w:rPr>
            </w:pPr>
            <w:r w:rsidRPr="002649FE">
              <w:rPr>
                <w:rFonts w:ascii="Arial" w:hAnsi="Arial" w:cs="Arial"/>
                <w:color w:val="FFFFFF" w:themeColor="background1"/>
              </w:rPr>
              <w:lastRenderedPageBreak/>
              <w:t>Priority area 2</w:t>
            </w:r>
          </w:p>
        </w:tc>
      </w:tr>
      <w:tr w:rsidR="00A75AE8" w:rsidRPr="002649FE" w:rsidTr="004C6CD8">
        <w:trPr>
          <w:trHeight w:val="920"/>
        </w:trPr>
        <w:tc>
          <w:tcPr>
            <w:tcW w:w="14034" w:type="dxa"/>
          </w:tcPr>
          <w:p w:rsidR="00A75AE8" w:rsidRPr="002649FE" w:rsidRDefault="00A75AE8" w:rsidP="004C6CD8">
            <w:pPr>
              <w:pStyle w:val="Default"/>
              <w:tabs>
                <w:tab w:val="left" w:pos="142"/>
              </w:tabs>
              <w:rPr>
                <w:rFonts w:ascii="Arial" w:hAnsi="Arial" w:cs="Arial"/>
                <w:sz w:val="24"/>
              </w:rPr>
            </w:pPr>
          </w:p>
          <w:p w:rsidR="00A75AE8" w:rsidRDefault="00A75AE8" w:rsidP="004C6CD8">
            <w:pPr>
              <w:pStyle w:val="Default"/>
              <w:tabs>
                <w:tab w:val="left" w:pos="142"/>
              </w:tabs>
              <w:rPr>
                <w:rFonts w:ascii="Arial" w:hAnsi="Arial" w:cs="Arial"/>
                <w:sz w:val="24"/>
              </w:rPr>
            </w:pPr>
            <w:r w:rsidRPr="002649FE">
              <w:rPr>
                <w:rFonts w:ascii="Arial" w:hAnsi="Arial" w:cs="Arial"/>
                <w:sz w:val="24"/>
              </w:rPr>
              <w:t>Description of priority area</w:t>
            </w:r>
          </w:p>
          <w:p w:rsidR="00EB71AF" w:rsidRDefault="00EB71AF" w:rsidP="004C6CD8">
            <w:pPr>
              <w:pStyle w:val="Default"/>
              <w:tabs>
                <w:tab w:val="left" w:pos="142"/>
              </w:tabs>
              <w:rPr>
                <w:rFonts w:ascii="Arial" w:hAnsi="Arial" w:cs="Arial"/>
                <w:sz w:val="24"/>
              </w:rPr>
            </w:pPr>
          </w:p>
          <w:p w:rsidR="009425FE" w:rsidRPr="002649FE" w:rsidRDefault="009425FE" w:rsidP="004C6CD8">
            <w:pPr>
              <w:pStyle w:val="Default"/>
              <w:tabs>
                <w:tab w:val="left" w:pos="142"/>
              </w:tabs>
              <w:rPr>
                <w:rFonts w:ascii="Arial" w:hAnsi="Arial" w:cs="Arial"/>
                <w:sz w:val="24"/>
              </w:rPr>
            </w:pPr>
            <w:r w:rsidRPr="00EB71AF">
              <w:rPr>
                <w:rFonts w:ascii="Arial" w:hAnsi="Arial" w:cs="Arial"/>
                <w:b/>
                <w:sz w:val="24"/>
              </w:rPr>
              <w:t>Access to appointments on the same day for minor ailments especially</w:t>
            </w:r>
            <w:r w:rsidR="00EB71AF">
              <w:rPr>
                <w:rFonts w:ascii="Arial" w:hAnsi="Arial" w:cs="Arial"/>
                <w:b/>
                <w:sz w:val="24"/>
              </w:rPr>
              <w:t xml:space="preserve"> for</w:t>
            </w:r>
            <w:r w:rsidRPr="00EB71AF">
              <w:rPr>
                <w:rFonts w:ascii="Arial" w:hAnsi="Arial" w:cs="Arial"/>
                <w:b/>
                <w:sz w:val="24"/>
              </w:rPr>
              <w:t xml:space="preserve"> children</w:t>
            </w:r>
            <w:r>
              <w:rPr>
                <w:rFonts w:ascii="Arial" w:hAnsi="Arial" w:cs="Arial"/>
                <w:sz w:val="24"/>
              </w:rPr>
              <w:t>.</w:t>
            </w:r>
          </w:p>
          <w:p w:rsidR="00A75AE8" w:rsidRPr="002649FE" w:rsidRDefault="00A75AE8" w:rsidP="004C6CD8">
            <w:pPr>
              <w:pStyle w:val="Default"/>
              <w:tabs>
                <w:tab w:val="left" w:pos="142"/>
              </w:tabs>
              <w:rPr>
                <w:rFonts w:ascii="Arial" w:hAnsi="Arial" w:cs="Arial"/>
                <w:sz w:val="24"/>
              </w:rPr>
            </w:pPr>
          </w:p>
          <w:p w:rsidR="00A75AE8" w:rsidRPr="002649FE" w:rsidRDefault="00A75AE8" w:rsidP="004C6CD8">
            <w:pPr>
              <w:pStyle w:val="Default"/>
              <w:tabs>
                <w:tab w:val="left" w:pos="142"/>
              </w:tabs>
              <w:rPr>
                <w:rFonts w:ascii="Arial" w:hAnsi="Arial" w:cs="Arial"/>
                <w:sz w:val="24"/>
              </w:rPr>
            </w:pPr>
          </w:p>
        </w:tc>
      </w:tr>
      <w:tr w:rsidR="00A75AE8" w:rsidRPr="002649FE" w:rsidTr="004C6CD8">
        <w:trPr>
          <w:trHeight w:val="920"/>
        </w:trPr>
        <w:tc>
          <w:tcPr>
            <w:tcW w:w="14034" w:type="dxa"/>
          </w:tcPr>
          <w:p w:rsidR="00A75AE8" w:rsidRPr="002649FE" w:rsidRDefault="00A75AE8" w:rsidP="004C6CD8">
            <w:pPr>
              <w:pStyle w:val="Default"/>
              <w:tabs>
                <w:tab w:val="left" w:pos="142"/>
              </w:tabs>
              <w:rPr>
                <w:rFonts w:ascii="Arial" w:hAnsi="Arial" w:cs="Arial"/>
                <w:sz w:val="24"/>
              </w:rPr>
            </w:pPr>
          </w:p>
          <w:p w:rsidR="00A75AE8" w:rsidRPr="002649FE" w:rsidRDefault="00A75AE8" w:rsidP="004C6CD8">
            <w:pPr>
              <w:pStyle w:val="Default"/>
              <w:tabs>
                <w:tab w:val="left" w:pos="142"/>
              </w:tabs>
              <w:rPr>
                <w:rFonts w:ascii="Arial" w:hAnsi="Arial" w:cs="Arial"/>
                <w:sz w:val="24"/>
              </w:rPr>
            </w:pPr>
            <w:r w:rsidRPr="002649FE">
              <w:rPr>
                <w:rFonts w:ascii="Arial" w:hAnsi="Arial" w:cs="Arial"/>
                <w:sz w:val="24"/>
              </w:rPr>
              <w:t>What actions were taken to address the priority?</w:t>
            </w:r>
          </w:p>
          <w:p w:rsidR="00A75AE8" w:rsidRPr="00EB71AF" w:rsidRDefault="00A75AE8" w:rsidP="004C6CD8">
            <w:pPr>
              <w:pStyle w:val="Default"/>
              <w:tabs>
                <w:tab w:val="left" w:pos="142"/>
              </w:tabs>
              <w:rPr>
                <w:rFonts w:ascii="Arial" w:hAnsi="Arial" w:cs="Arial"/>
                <w:b/>
                <w:sz w:val="24"/>
              </w:rPr>
            </w:pPr>
          </w:p>
          <w:p w:rsidR="00A75AE8" w:rsidRPr="00EB71AF" w:rsidRDefault="00BC43FC" w:rsidP="004C6CD8">
            <w:pPr>
              <w:pStyle w:val="Default"/>
              <w:tabs>
                <w:tab w:val="left" w:pos="142"/>
              </w:tabs>
              <w:rPr>
                <w:rFonts w:ascii="Arial" w:hAnsi="Arial" w:cs="Arial"/>
                <w:b/>
                <w:sz w:val="24"/>
              </w:rPr>
            </w:pPr>
            <w:r>
              <w:rPr>
                <w:rFonts w:ascii="Arial" w:hAnsi="Arial" w:cs="Arial"/>
                <w:b/>
                <w:sz w:val="24"/>
              </w:rPr>
              <w:t>The practice recruited a Clinical P</w:t>
            </w:r>
            <w:r w:rsidR="009425FE" w:rsidRPr="00EB71AF">
              <w:rPr>
                <w:rFonts w:ascii="Arial" w:hAnsi="Arial" w:cs="Arial"/>
                <w:b/>
                <w:sz w:val="24"/>
              </w:rPr>
              <w:t>harmacist fully trained in prescribing and minor ailment clinical management.</w:t>
            </w:r>
          </w:p>
          <w:p w:rsidR="009425FE" w:rsidRPr="00EB71AF" w:rsidRDefault="009425FE" w:rsidP="004C6CD8">
            <w:pPr>
              <w:pStyle w:val="Default"/>
              <w:tabs>
                <w:tab w:val="left" w:pos="142"/>
              </w:tabs>
              <w:rPr>
                <w:rFonts w:ascii="Arial" w:hAnsi="Arial" w:cs="Arial"/>
                <w:b/>
                <w:sz w:val="24"/>
              </w:rPr>
            </w:pPr>
            <w:r w:rsidRPr="00EB71AF">
              <w:rPr>
                <w:rFonts w:ascii="Arial" w:hAnsi="Arial" w:cs="Arial"/>
                <w:b/>
                <w:sz w:val="24"/>
              </w:rPr>
              <w:t>This led to daily clinics in the morning and afternoon for minor ailments to be seen the same day and serious cases triaged into the on</w:t>
            </w:r>
            <w:r w:rsidR="00EB71AF">
              <w:rPr>
                <w:rFonts w:ascii="Arial" w:hAnsi="Arial" w:cs="Arial"/>
                <w:b/>
                <w:sz w:val="24"/>
              </w:rPr>
              <w:t xml:space="preserve"> </w:t>
            </w:r>
            <w:r w:rsidR="00BC43FC">
              <w:rPr>
                <w:rFonts w:ascii="Arial" w:hAnsi="Arial" w:cs="Arial"/>
                <w:b/>
                <w:sz w:val="24"/>
              </w:rPr>
              <w:t>call D</w:t>
            </w:r>
            <w:r w:rsidRPr="00EB71AF">
              <w:rPr>
                <w:rFonts w:ascii="Arial" w:hAnsi="Arial" w:cs="Arial"/>
                <w:b/>
                <w:sz w:val="24"/>
              </w:rPr>
              <w:t>octors clinic.</w:t>
            </w:r>
          </w:p>
          <w:p w:rsidR="00A75AE8" w:rsidRPr="002649FE" w:rsidRDefault="00A75AE8" w:rsidP="004C6CD8">
            <w:pPr>
              <w:pStyle w:val="Default"/>
              <w:tabs>
                <w:tab w:val="left" w:pos="142"/>
              </w:tabs>
              <w:rPr>
                <w:rFonts w:ascii="Arial" w:hAnsi="Arial" w:cs="Arial"/>
                <w:sz w:val="24"/>
              </w:rPr>
            </w:pPr>
          </w:p>
          <w:p w:rsidR="00A75AE8" w:rsidRPr="002649FE" w:rsidRDefault="00A75AE8" w:rsidP="004C6CD8">
            <w:pPr>
              <w:pStyle w:val="Default"/>
              <w:tabs>
                <w:tab w:val="left" w:pos="142"/>
              </w:tabs>
              <w:rPr>
                <w:rFonts w:ascii="Arial" w:hAnsi="Arial" w:cs="Arial"/>
                <w:sz w:val="24"/>
              </w:rPr>
            </w:pPr>
          </w:p>
          <w:p w:rsidR="00A75AE8" w:rsidRPr="002649FE" w:rsidRDefault="00A75AE8" w:rsidP="004C6CD8">
            <w:pPr>
              <w:pStyle w:val="Default"/>
              <w:tabs>
                <w:tab w:val="left" w:pos="142"/>
              </w:tabs>
              <w:rPr>
                <w:rFonts w:ascii="Arial" w:hAnsi="Arial" w:cs="Arial"/>
                <w:sz w:val="24"/>
              </w:rPr>
            </w:pPr>
          </w:p>
        </w:tc>
      </w:tr>
      <w:tr w:rsidR="00A75AE8" w:rsidRPr="002649FE" w:rsidTr="004C6CD8">
        <w:trPr>
          <w:trHeight w:val="920"/>
        </w:trPr>
        <w:tc>
          <w:tcPr>
            <w:tcW w:w="14034" w:type="dxa"/>
          </w:tcPr>
          <w:p w:rsidR="00A75AE8" w:rsidRPr="002649FE" w:rsidRDefault="00A75AE8" w:rsidP="004C6CD8">
            <w:pPr>
              <w:pStyle w:val="Default"/>
              <w:tabs>
                <w:tab w:val="left" w:pos="142"/>
              </w:tabs>
              <w:rPr>
                <w:rFonts w:ascii="Arial" w:hAnsi="Arial" w:cs="Arial"/>
                <w:sz w:val="24"/>
              </w:rPr>
            </w:pPr>
          </w:p>
          <w:p w:rsidR="00A75AE8" w:rsidRPr="002649FE" w:rsidRDefault="00A75AE8" w:rsidP="004C6CD8">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A75AE8" w:rsidRPr="002649FE" w:rsidRDefault="00A75AE8" w:rsidP="004C6CD8">
            <w:pPr>
              <w:pStyle w:val="Default"/>
              <w:tabs>
                <w:tab w:val="left" w:pos="142"/>
              </w:tabs>
              <w:rPr>
                <w:rFonts w:ascii="Arial" w:hAnsi="Arial" w:cs="Arial"/>
                <w:sz w:val="24"/>
              </w:rPr>
            </w:pPr>
          </w:p>
          <w:p w:rsidR="00A75AE8" w:rsidRDefault="009425FE" w:rsidP="004C6CD8">
            <w:pPr>
              <w:pStyle w:val="Default"/>
              <w:tabs>
                <w:tab w:val="left" w:pos="142"/>
              </w:tabs>
              <w:rPr>
                <w:rFonts w:ascii="Arial" w:hAnsi="Arial" w:cs="Arial"/>
                <w:b/>
                <w:sz w:val="24"/>
              </w:rPr>
            </w:pPr>
            <w:r w:rsidRPr="00EB71AF">
              <w:rPr>
                <w:rFonts w:ascii="Arial" w:hAnsi="Arial" w:cs="Arial"/>
                <w:b/>
                <w:sz w:val="24"/>
              </w:rPr>
              <w:t>This has been very successful and popular with patients and freed up access to doctors appointments for more serious cases.</w:t>
            </w:r>
          </w:p>
          <w:p w:rsidR="00A41C83" w:rsidRPr="00EB71AF" w:rsidRDefault="00A41C83" w:rsidP="004C6CD8">
            <w:pPr>
              <w:pStyle w:val="Default"/>
              <w:tabs>
                <w:tab w:val="left" w:pos="142"/>
              </w:tabs>
              <w:rPr>
                <w:rFonts w:ascii="Arial" w:hAnsi="Arial" w:cs="Arial"/>
                <w:b/>
                <w:sz w:val="24"/>
              </w:rPr>
            </w:pPr>
          </w:p>
          <w:p w:rsidR="009425FE" w:rsidRPr="00EB71AF" w:rsidRDefault="009425FE" w:rsidP="004C6CD8">
            <w:pPr>
              <w:pStyle w:val="Default"/>
              <w:tabs>
                <w:tab w:val="left" w:pos="142"/>
              </w:tabs>
              <w:rPr>
                <w:rFonts w:ascii="Arial" w:hAnsi="Arial" w:cs="Arial"/>
                <w:b/>
                <w:sz w:val="24"/>
              </w:rPr>
            </w:pPr>
            <w:r w:rsidRPr="00EB71AF">
              <w:rPr>
                <w:rFonts w:ascii="Arial" w:hAnsi="Arial" w:cs="Arial"/>
                <w:b/>
                <w:sz w:val="24"/>
              </w:rPr>
              <w:t xml:space="preserve">Reduced demand for minor ailments into </w:t>
            </w:r>
            <w:r w:rsidR="00A41C83" w:rsidRPr="00EB71AF">
              <w:rPr>
                <w:rFonts w:ascii="Arial" w:hAnsi="Arial" w:cs="Arial"/>
                <w:b/>
                <w:sz w:val="24"/>
              </w:rPr>
              <w:t>doctor’s</w:t>
            </w:r>
            <w:r w:rsidRPr="00EB71AF">
              <w:rPr>
                <w:rFonts w:ascii="Arial" w:hAnsi="Arial" w:cs="Arial"/>
                <w:b/>
                <w:sz w:val="24"/>
              </w:rPr>
              <w:t xml:space="preserve"> clinic and </w:t>
            </w:r>
            <w:r w:rsidR="00EB71AF" w:rsidRPr="00EB71AF">
              <w:rPr>
                <w:rFonts w:ascii="Arial" w:hAnsi="Arial" w:cs="Arial"/>
                <w:b/>
                <w:sz w:val="24"/>
              </w:rPr>
              <w:t>allowed better access for patients to be seen by the right clinician for the right condition.</w:t>
            </w:r>
          </w:p>
          <w:p w:rsidR="00A75AE8" w:rsidRPr="002649FE" w:rsidRDefault="00A75AE8" w:rsidP="004C6CD8">
            <w:pPr>
              <w:pStyle w:val="Default"/>
              <w:tabs>
                <w:tab w:val="left" w:pos="142"/>
              </w:tabs>
              <w:rPr>
                <w:rFonts w:ascii="Arial" w:hAnsi="Arial" w:cs="Arial"/>
                <w:sz w:val="24"/>
              </w:rPr>
            </w:pPr>
          </w:p>
          <w:p w:rsidR="00A75AE8" w:rsidRPr="002649FE" w:rsidRDefault="00A75AE8" w:rsidP="004C6CD8">
            <w:pPr>
              <w:pStyle w:val="Default"/>
              <w:tabs>
                <w:tab w:val="left" w:pos="142"/>
              </w:tabs>
              <w:rPr>
                <w:rFonts w:ascii="Arial" w:hAnsi="Arial" w:cs="Arial"/>
                <w:sz w:val="24"/>
              </w:rPr>
            </w:pPr>
          </w:p>
          <w:p w:rsidR="00A75AE8" w:rsidRPr="002649FE" w:rsidRDefault="00A75AE8" w:rsidP="004C6CD8">
            <w:pPr>
              <w:pStyle w:val="Default"/>
              <w:tabs>
                <w:tab w:val="left" w:pos="142"/>
              </w:tabs>
              <w:rPr>
                <w:rFonts w:ascii="Arial" w:hAnsi="Arial" w:cs="Arial"/>
                <w:sz w:val="24"/>
              </w:rPr>
            </w:pPr>
          </w:p>
          <w:p w:rsidR="00A75AE8" w:rsidRPr="002649FE" w:rsidRDefault="00A75AE8" w:rsidP="004C6CD8">
            <w:pPr>
              <w:pStyle w:val="Default"/>
              <w:tabs>
                <w:tab w:val="left" w:pos="142"/>
              </w:tabs>
              <w:rPr>
                <w:rFonts w:ascii="Arial" w:hAnsi="Arial" w:cs="Arial"/>
                <w:sz w:val="24"/>
              </w:rPr>
            </w:pPr>
          </w:p>
        </w:tc>
      </w:tr>
    </w:tbl>
    <w:p w:rsidR="00A75AE8" w:rsidRPr="002649FE" w:rsidRDefault="00A75AE8" w:rsidP="00A75AE8">
      <w:pPr>
        <w:rPr>
          <w:rFonts w:ascii="Arial" w:hAnsi="Arial" w:cs="Arial"/>
        </w:rPr>
      </w:pPr>
      <w:r w:rsidRPr="002649FE">
        <w:rPr>
          <w:rFonts w:ascii="Arial" w:hAnsi="Arial" w:cs="Arial"/>
        </w:rPr>
        <w:br w:type="page"/>
      </w:r>
    </w:p>
    <w:tbl>
      <w:tblPr>
        <w:tblStyle w:val="TableGrid"/>
        <w:tblW w:w="0" w:type="auto"/>
        <w:tblInd w:w="108" w:type="dxa"/>
        <w:tblLook w:val="04A0"/>
      </w:tblPr>
      <w:tblGrid>
        <w:gridCol w:w="14034"/>
      </w:tblGrid>
      <w:tr w:rsidR="00A75AE8" w:rsidRPr="002649FE" w:rsidTr="004C6CD8">
        <w:trPr>
          <w:trHeight w:val="555"/>
        </w:trPr>
        <w:tc>
          <w:tcPr>
            <w:tcW w:w="14034" w:type="dxa"/>
            <w:shd w:val="clear" w:color="auto" w:fill="5482AB"/>
            <w:vAlign w:val="center"/>
          </w:tcPr>
          <w:p w:rsidR="00A75AE8" w:rsidRPr="002649FE" w:rsidRDefault="00A75AE8" w:rsidP="004C6CD8">
            <w:pPr>
              <w:pStyle w:val="NumberedContent"/>
              <w:numPr>
                <w:ilvl w:val="0"/>
                <w:numId w:val="0"/>
              </w:numPr>
              <w:tabs>
                <w:tab w:val="left" w:pos="142"/>
              </w:tabs>
              <w:rPr>
                <w:rFonts w:ascii="Arial" w:hAnsi="Arial" w:cs="Arial"/>
              </w:rPr>
            </w:pPr>
            <w:r w:rsidRPr="002649FE">
              <w:rPr>
                <w:rFonts w:ascii="Arial" w:hAnsi="Arial" w:cs="Arial"/>
                <w:color w:val="FFFFFF" w:themeColor="background1"/>
              </w:rPr>
              <w:lastRenderedPageBreak/>
              <w:t>Priority area 3</w:t>
            </w:r>
          </w:p>
        </w:tc>
      </w:tr>
      <w:tr w:rsidR="00A75AE8" w:rsidRPr="002649FE" w:rsidTr="004C6CD8">
        <w:trPr>
          <w:trHeight w:val="920"/>
        </w:trPr>
        <w:tc>
          <w:tcPr>
            <w:tcW w:w="14034" w:type="dxa"/>
          </w:tcPr>
          <w:p w:rsidR="00A75AE8" w:rsidRPr="002649FE" w:rsidRDefault="00A75AE8" w:rsidP="004C6CD8">
            <w:pPr>
              <w:pStyle w:val="Default"/>
              <w:tabs>
                <w:tab w:val="left" w:pos="142"/>
              </w:tabs>
              <w:rPr>
                <w:rFonts w:ascii="Arial" w:hAnsi="Arial" w:cs="Arial"/>
                <w:sz w:val="24"/>
              </w:rPr>
            </w:pPr>
          </w:p>
          <w:p w:rsidR="00A75AE8" w:rsidRPr="002649FE" w:rsidRDefault="00A75AE8" w:rsidP="004C6CD8">
            <w:pPr>
              <w:pStyle w:val="Default"/>
              <w:tabs>
                <w:tab w:val="left" w:pos="142"/>
              </w:tabs>
              <w:rPr>
                <w:rFonts w:ascii="Arial" w:hAnsi="Arial" w:cs="Arial"/>
                <w:sz w:val="24"/>
              </w:rPr>
            </w:pPr>
            <w:r w:rsidRPr="002649FE">
              <w:rPr>
                <w:rFonts w:ascii="Arial" w:hAnsi="Arial" w:cs="Arial"/>
                <w:sz w:val="24"/>
              </w:rPr>
              <w:t>Description of priority area:</w:t>
            </w:r>
          </w:p>
          <w:p w:rsidR="00A75AE8" w:rsidRPr="002649FE" w:rsidRDefault="00A75AE8" w:rsidP="004C6CD8">
            <w:pPr>
              <w:pStyle w:val="Default"/>
              <w:tabs>
                <w:tab w:val="left" w:pos="142"/>
              </w:tabs>
              <w:rPr>
                <w:rFonts w:ascii="Arial" w:hAnsi="Arial" w:cs="Arial"/>
                <w:sz w:val="24"/>
              </w:rPr>
            </w:pPr>
          </w:p>
          <w:p w:rsidR="00A75AE8" w:rsidRDefault="00EB71AF" w:rsidP="004C6CD8">
            <w:pPr>
              <w:pStyle w:val="Default"/>
              <w:tabs>
                <w:tab w:val="left" w:pos="142"/>
              </w:tabs>
              <w:rPr>
                <w:rFonts w:ascii="Arial" w:hAnsi="Arial" w:cs="Arial"/>
                <w:b/>
                <w:sz w:val="24"/>
              </w:rPr>
            </w:pPr>
            <w:r w:rsidRPr="00A41C83">
              <w:rPr>
                <w:rFonts w:ascii="Arial" w:hAnsi="Arial" w:cs="Arial"/>
                <w:b/>
                <w:sz w:val="24"/>
              </w:rPr>
              <w:t>The practice needs more female clinicians as culturally many of our patients do not want to be seen by male GP’s</w:t>
            </w:r>
            <w:r w:rsidR="00C92E7F">
              <w:rPr>
                <w:rFonts w:ascii="Arial" w:hAnsi="Arial" w:cs="Arial"/>
                <w:b/>
                <w:sz w:val="24"/>
              </w:rPr>
              <w:t>.</w:t>
            </w:r>
          </w:p>
          <w:p w:rsidR="00C92E7F" w:rsidRPr="00A41C83" w:rsidRDefault="00C92E7F" w:rsidP="004C6CD8">
            <w:pPr>
              <w:pStyle w:val="Default"/>
              <w:tabs>
                <w:tab w:val="left" w:pos="142"/>
              </w:tabs>
              <w:rPr>
                <w:rFonts w:ascii="Arial" w:hAnsi="Arial" w:cs="Arial"/>
                <w:b/>
                <w:sz w:val="24"/>
              </w:rPr>
            </w:pPr>
            <w:r>
              <w:rPr>
                <w:rFonts w:ascii="Arial" w:hAnsi="Arial" w:cs="Arial"/>
                <w:b/>
                <w:sz w:val="24"/>
              </w:rPr>
              <w:t>There are both cultural and religious sensitivities with some of our patients.</w:t>
            </w:r>
          </w:p>
          <w:p w:rsidR="00A75AE8" w:rsidRPr="002649FE" w:rsidRDefault="00A75AE8" w:rsidP="004C6CD8">
            <w:pPr>
              <w:pStyle w:val="Default"/>
              <w:tabs>
                <w:tab w:val="left" w:pos="142"/>
              </w:tabs>
              <w:rPr>
                <w:rFonts w:ascii="Arial" w:hAnsi="Arial" w:cs="Arial"/>
                <w:sz w:val="24"/>
              </w:rPr>
            </w:pPr>
          </w:p>
          <w:p w:rsidR="00A75AE8" w:rsidRPr="002649FE" w:rsidRDefault="00A75AE8" w:rsidP="004C6CD8">
            <w:pPr>
              <w:pStyle w:val="Default"/>
              <w:tabs>
                <w:tab w:val="left" w:pos="142"/>
              </w:tabs>
              <w:rPr>
                <w:rFonts w:ascii="Arial" w:hAnsi="Arial" w:cs="Arial"/>
                <w:sz w:val="24"/>
              </w:rPr>
            </w:pPr>
          </w:p>
        </w:tc>
      </w:tr>
      <w:tr w:rsidR="00A75AE8" w:rsidRPr="002649FE" w:rsidTr="004C6CD8">
        <w:trPr>
          <w:trHeight w:val="920"/>
        </w:trPr>
        <w:tc>
          <w:tcPr>
            <w:tcW w:w="14034" w:type="dxa"/>
          </w:tcPr>
          <w:p w:rsidR="00A75AE8" w:rsidRPr="002649FE" w:rsidRDefault="00A75AE8" w:rsidP="004C6CD8">
            <w:pPr>
              <w:pStyle w:val="Default"/>
              <w:tabs>
                <w:tab w:val="left" w:pos="142"/>
              </w:tabs>
              <w:rPr>
                <w:rFonts w:ascii="Arial" w:hAnsi="Arial" w:cs="Arial"/>
                <w:sz w:val="24"/>
              </w:rPr>
            </w:pPr>
          </w:p>
          <w:p w:rsidR="00A75AE8" w:rsidRPr="002649FE" w:rsidRDefault="00A75AE8" w:rsidP="004C6CD8">
            <w:pPr>
              <w:pStyle w:val="Default"/>
              <w:tabs>
                <w:tab w:val="left" w:pos="142"/>
              </w:tabs>
              <w:rPr>
                <w:rFonts w:ascii="Arial" w:hAnsi="Arial" w:cs="Arial"/>
                <w:sz w:val="24"/>
              </w:rPr>
            </w:pPr>
            <w:r w:rsidRPr="002649FE">
              <w:rPr>
                <w:rFonts w:ascii="Arial" w:hAnsi="Arial" w:cs="Arial"/>
                <w:sz w:val="24"/>
              </w:rPr>
              <w:t>What actions were taken to address the priority?</w:t>
            </w:r>
          </w:p>
          <w:p w:rsidR="00A75AE8" w:rsidRPr="002649FE" w:rsidRDefault="00A75AE8" w:rsidP="004C6CD8">
            <w:pPr>
              <w:pStyle w:val="Default"/>
              <w:tabs>
                <w:tab w:val="left" w:pos="142"/>
              </w:tabs>
              <w:rPr>
                <w:rFonts w:ascii="Arial" w:hAnsi="Arial" w:cs="Arial"/>
                <w:sz w:val="24"/>
              </w:rPr>
            </w:pPr>
          </w:p>
          <w:p w:rsidR="00A75AE8" w:rsidRPr="00A41C83" w:rsidRDefault="00EB71AF" w:rsidP="004C6CD8">
            <w:pPr>
              <w:pStyle w:val="Default"/>
              <w:tabs>
                <w:tab w:val="left" w:pos="142"/>
              </w:tabs>
              <w:rPr>
                <w:rFonts w:ascii="Arial" w:hAnsi="Arial" w:cs="Arial"/>
                <w:b/>
                <w:sz w:val="24"/>
              </w:rPr>
            </w:pPr>
            <w:r w:rsidRPr="00A41C83">
              <w:rPr>
                <w:rFonts w:ascii="Arial" w:hAnsi="Arial" w:cs="Arial"/>
                <w:b/>
                <w:sz w:val="24"/>
              </w:rPr>
              <w:t xml:space="preserve">We employed a female Nurse Practitioner and a female GP to ensure we have enough female clinician to cater for our female population to ensure they feel safe and </w:t>
            </w:r>
            <w:r w:rsidR="00A41C83" w:rsidRPr="00A41C83">
              <w:rPr>
                <w:rFonts w:ascii="Arial" w:hAnsi="Arial" w:cs="Arial"/>
                <w:b/>
                <w:sz w:val="24"/>
              </w:rPr>
              <w:t>secure in the knowledge that there is a female clinician available.</w:t>
            </w:r>
          </w:p>
          <w:p w:rsidR="00A75AE8" w:rsidRPr="002649FE" w:rsidRDefault="00A75AE8" w:rsidP="004C6CD8">
            <w:pPr>
              <w:pStyle w:val="Default"/>
              <w:tabs>
                <w:tab w:val="left" w:pos="142"/>
              </w:tabs>
              <w:rPr>
                <w:rFonts w:ascii="Arial" w:hAnsi="Arial" w:cs="Arial"/>
                <w:sz w:val="24"/>
              </w:rPr>
            </w:pPr>
          </w:p>
          <w:p w:rsidR="00A75AE8" w:rsidRPr="002649FE" w:rsidRDefault="00A75AE8" w:rsidP="004C6CD8">
            <w:pPr>
              <w:pStyle w:val="Default"/>
              <w:tabs>
                <w:tab w:val="left" w:pos="142"/>
              </w:tabs>
              <w:rPr>
                <w:rFonts w:ascii="Arial" w:hAnsi="Arial" w:cs="Arial"/>
                <w:sz w:val="24"/>
              </w:rPr>
            </w:pPr>
          </w:p>
          <w:p w:rsidR="00A75AE8" w:rsidRPr="002649FE" w:rsidRDefault="00A75AE8" w:rsidP="004C6CD8">
            <w:pPr>
              <w:pStyle w:val="Default"/>
              <w:tabs>
                <w:tab w:val="left" w:pos="142"/>
              </w:tabs>
              <w:rPr>
                <w:rFonts w:ascii="Arial" w:hAnsi="Arial" w:cs="Arial"/>
                <w:sz w:val="24"/>
              </w:rPr>
            </w:pPr>
          </w:p>
          <w:p w:rsidR="00A75AE8" w:rsidRPr="002649FE" w:rsidRDefault="00A75AE8" w:rsidP="004C6CD8">
            <w:pPr>
              <w:pStyle w:val="Default"/>
              <w:tabs>
                <w:tab w:val="left" w:pos="142"/>
              </w:tabs>
              <w:rPr>
                <w:rFonts w:ascii="Arial" w:hAnsi="Arial" w:cs="Arial"/>
                <w:sz w:val="24"/>
              </w:rPr>
            </w:pPr>
          </w:p>
          <w:p w:rsidR="00A75AE8" w:rsidRPr="002649FE" w:rsidRDefault="00A75AE8" w:rsidP="004C6CD8">
            <w:pPr>
              <w:pStyle w:val="Default"/>
              <w:tabs>
                <w:tab w:val="left" w:pos="142"/>
              </w:tabs>
              <w:rPr>
                <w:rFonts w:ascii="Arial" w:hAnsi="Arial" w:cs="Arial"/>
                <w:sz w:val="24"/>
              </w:rPr>
            </w:pPr>
          </w:p>
        </w:tc>
      </w:tr>
      <w:tr w:rsidR="00A75AE8" w:rsidRPr="002649FE" w:rsidTr="004C6CD8">
        <w:trPr>
          <w:trHeight w:val="920"/>
        </w:trPr>
        <w:tc>
          <w:tcPr>
            <w:tcW w:w="14034" w:type="dxa"/>
          </w:tcPr>
          <w:p w:rsidR="00A75AE8" w:rsidRPr="002649FE" w:rsidRDefault="00A75AE8" w:rsidP="004C6CD8">
            <w:pPr>
              <w:pStyle w:val="Default"/>
              <w:tabs>
                <w:tab w:val="left" w:pos="142"/>
              </w:tabs>
              <w:rPr>
                <w:rFonts w:ascii="Arial" w:hAnsi="Arial" w:cs="Arial"/>
                <w:sz w:val="24"/>
              </w:rPr>
            </w:pPr>
          </w:p>
          <w:p w:rsidR="00A75AE8" w:rsidRPr="002649FE" w:rsidRDefault="00A75AE8" w:rsidP="004C6CD8">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A75AE8" w:rsidRPr="002649FE" w:rsidRDefault="00A75AE8" w:rsidP="004C6CD8">
            <w:pPr>
              <w:pStyle w:val="Default"/>
              <w:tabs>
                <w:tab w:val="left" w:pos="142"/>
              </w:tabs>
              <w:rPr>
                <w:rFonts w:ascii="Arial" w:hAnsi="Arial" w:cs="Arial"/>
                <w:sz w:val="24"/>
              </w:rPr>
            </w:pPr>
          </w:p>
          <w:p w:rsidR="00A75AE8" w:rsidRPr="002649FE" w:rsidRDefault="00A75AE8" w:rsidP="004C6CD8">
            <w:pPr>
              <w:pStyle w:val="Default"/>
              <w:tabs>
                <w:tab w:val="left" w:pos="142"/>
              </w:tabs>
              <w:rPr>
                <w:rFonts w:ascii="Arial" w:hAnsi="Arial" w:cs="Arial"/>
                <w:sz w:val="24"/>
              </w:rPr>
            </w:pPr>
          </w:p>
          <w:p w:rsidR="00A75AE8" w:rsidRPr="002649FE" w:rsidRDefault="00A41C83" w:rsidP="004C6CD8">
            <w:pPr>
              <w:pStyle w:val="Default"/>
              <w:tabs>
                <w:tab w:val="left" w:pos="142"/>
              </w:tabs>
              <w:rPr>
                <w:rFonts w:ascii="Arial" w:hAnsi="Arial" w:cs="Arial"/>
                <w:sz w:val="24"/>
              </w:rPr>
            </w:pPr>
            <w:r>
              <w:rPr>
                <w:rFonts w:ascii="Arial" w:hAnsi="Arial" w:cs="Arial"/>
                <w:b/>
                <w:sz w:val="24"/>
              </w:rPr>
              <w:t xml:space="preserve">Our female patients </w:t>
            </w:r>
            <w:r w:rsidRPr="00A41C83">
              <w:rPr>
                <w:rFonts w:ascii="Arial" w:hAnsi="Arial" w:cs="Arial"/>
                <w:b/>
                <w:sz w:val="24"/>
              </w:rPr>
              <w:t>feel safe and secure in the knowledge that there is a female clinician available.</w:t>
            </w:r>
            <w:r>
              <w:rPr>
                <w:rFonts w:ascii="Arial" w:hAnsi="Arial" w:cs="Arial"/>
                <w:b/>
                <w:sz w:val="24"/>
              </w:rPr>
              <w:t xml:space="preserve">  There is a female Clinical Pharmacist, female Nurse Practitioner, female HCA and female GP.  So whatever level of care is required they would be able to be seen by a female clinician.</w:t>
            </w:r>
          </w:p>
          <w:p w:rsidR="00A75AE8" w:rsidRPr="002649FE" w:rsidRDefault="00A75AE8" w:rsidP="004C6CD8">
            <w:pPr>
              <w:pStyle w:val="Default"/>
              <w:tabs>
                <w:tab w:val="left" w:pos="142"/>
              </w:tabs>
              <w:rPr>
                <w:rFonts w:ascii="Arial" w:hAnsi="Arial" w:cs="Arial"/>
                <w:sz w:val="24"/>
              </w:rPr>
            </w:pPr>
          </w:p>
          <w:p w:rsidR="00A75AE8" w:rsidRPr="002649FE" w:rsidRDefault="00A75AE8" w:rsidP="004C6CD8">
            <w:pPr>
              <w:pStyle w:val="Default"/>
              <w:tabs>
                <w:tab w:val="left" w:pos="142"/>
              </w:tabs>
              <w:rPr>
                <w:rFonts w:ascii="Arial" w:hAnsi="Arial" w:cs="Arial"/>
                <w:sz w:val="24"/>
              </w:rPr>
            </w:pPr>
          </w:p>
          <w:p w:rsidR="00A75AE8" w:rsidRPr="002649FE" w:rsidRDefault="00A75AE8" w:rsidP="004C6CD8">
            <w:pPr>
              <w:pStyle w:val="Default"/>
              <w:tabs>
                <w:tab w:val="left" w:pos="142"/>
              </w:tabs>
              <w:rPr>
                <w:rFonts w:ascii="Arial" w:hAnsi="Arial" w:cs="Arial"/>
                <w:sz w:val="24"/>
              </w:rPr>
            </w:pPr>
          </w:p>
          <w:p w:rsidR="00A75AE8" w:rsidRPr="002649FE" w:rsidRDefault="00A75AE8" w:rsidP="004C6CD8">
            <w:pPr>
              <w:pStyle w:val="Default"/>
              <w:tabs>
                <w:tab w:val="left" w:pos="142"/>
              </w:tabs>
              <w:rPr>
                <w:rFonts w:ascii="Arial" w:hAnsi="Arial" w:cs="Arial"/>
                <w:sz w:val="24"/>
              </w:rPr>
            </w:pPr>
          </w:p>
          <w:p w:rsidR="00A75AE8" w:rsidRPr="002649FE" w:rsidRDefault="00A75AE8" w:rsidP="004C6CD8">
            <w:pPr>
              <w:pStyle w:val="Default"/>
              <w:tabs>
                <w:tab w:val="left" w:pos="142"/>
              </w:tabs>
              <w:rPr>
                <w:rFonts w:ascii="Arial" w:hAnsi="Arial" w:cs="Arial"/>
                <w:sz w:val="24"/>
              </w:rPr>
            </w:pPr>
          </w:p>
          <w:p w:rsidR="00A75AE8" w:rsidRPr="002649FE" w:rsidRDefault="00A75AE8" w:rsidP="004C6CD8">
            <w:pPr>
              <w:pStyle w:val="Default"/>
              <w:tabs>
                <w:tab w:val="left" w:pos="142"/>
              </w:tabs>
              <w:rPr>
                <w:rFonts w:ascii="Arial" w:hAnsi="Arial" w:cs="Arial"/>
                <w:sz w:val="24"/>
              </w:rPr>
            </w:pPr>
          </w:p>
        </w:tc>
      </w:tr>
    </w:tbl>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Progress on previous years</w:t>
      </w: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If you have participated in this scheme for more than one year, outline progress made on issues raised in the previous year(s):</w:t>
      </w:r>
    </w:p>
    <w:p w:rsidR="00A75AE8" w:rsidRPr="002649FE" w:rsidRDefault="00165D2E" w:rsidP="00A75AE8">
      <w:pPr>
        <w:tabs>
          <w:tab w:val="left" w:pos="142"/>
        </w:tabs>
        <w:rPr>
          <w:rFonts w:ascii="Arial" w:hAnsi="Arial" w:cs="Arial"/>
          <w:sz w:val="24"/>
          <w:szCs w:val="24"/>
        </w:rPr>
      </w:pPr>
      <w:r>
        <w:rPr>
          <w:rFonts w:ascii="Arial" w:hAnsi="Arial" w:cs="Arial"/>
          <w:noProof/>
          <w:sz w:val="24"/>
          <w:szCs w:val="24"/>
        </w:rPr>
        <w:pict>
          <v:shapetype id="_x0000_t202" coordsize="21600,21600" o:spt="202" path="m,l,21600r21600,l21600,xe">
            <v:stroke joinstyle="miter"/>
            <v:path gradientshapeok="t" o:connecttype="rect"/>
          </v:shapetype>
          <v:shape id="Text Box 2" o:spid="_x0000_s1026" type="#_x0000_t202" style="position:absolute;margin-left:2.15pt;margin-top:8.25pt;width:701.2pt;height:314.1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" fillcolor="white [3201]" strokeweight=".5pt">
            <v:path arrowok="t"/>
            <v:textbox>
              <w:txbxContent>
                <w:p w:rsidR="004C6CD8" w:rsidRPr="00A41C83" w:rsidRDefault="004C6CD8" w:rsidP="00A75AE8">
                  <w:pPr>
                    <w:rPr>
                      <w:b/>
                      <w:sz w:val="24"/>
                      <w:szCs w:val="24"/>
                    </w:rPr>
                  </w:pPr>
                </w:p>
                <w:p w:rsidR="004C6CD8" w:rsidRPr="00A41C83" w:rsidRDefault="004C6CD8" w:rsidP="00A75AE8">
                  <w:pPr>
                    <w:rPr>
                      <w:rFonts w:ascii="Arial" w:hAnsi="Arial" w:cs="Arial"/>
                      <w:b/>
                      <w:sz w:val="24"/>
                      <w:szCs w:val="24"/>
                    </w:rPr>
                  </w:pPr>
                  <w:r w:rsidRPr="00A41C83">
                    <w:rPr>
                      <w:rFonts w:ascii="Arial" w:hAnsi="Arial" w:cs="Arial"/>
                      <w:b/>
                      <w:sz w:val="24"/>
                      <w:szCs w:val="24"/>
                    </w:rPr>
                    <w:t>We continue to try to get a more diverse population interested in our Patient Focus Group.</w:t>
                  </w:r>
                </w:p>
                <w:p w:rsidR="004C6CD8" w:rsidRPr="00A41C83" w:rsidRDefault="004C6CD8" w:rsidP="00A75AE8">
                  <w:pPr>
                    <w:rPr>
                      <w:rFonts w:ascii="Arial" w:hAnsi="Arial" w:cs="Arial"/>
                      <w:b/>
                      <w:sz w:val="24"/>
                      <w:szCs w:val="24"/>
                    </w:rPr>
                  </w:pPr>
                </w:p>
                <w:p w:rsidR="004C6CD8" w:rsidRPr="00A41C83" w:rsidRDefault="004C6CD8" w:rsidP="00A75AE8">
                  <w:pPr>
                    <w:rPr>
                      <w:rFonts w:ascii="Arial" w:hAnsi="Arial" w:cs="Arial"/>
                      <w:b/>
                      <w:sz w:val="24"/>
                      <w:szCs w:val="24"/>
                    </w:rPr>
                  </w:pPr>
                  <w:r w:rsidRPr="00A41C83">
                    <w:rPr>
                      <w:rFonts w:ascii="Arial" w:hAnsi="Arial" w:cs="Arial"/>
                      <w:b/>
                      <w:sz w:val="24"/>
                      <w:szCs w:val="24"/>
                    </w:rPr>
                    <w:t>We have developed a small e-mail team and are hoping this will go from strength to strength next year.</w:t>
                  </w:r>
                </w:p>
                <w:p w:rsidR="004C6CD8" w:rsidRPr="00A41C83" w:rsidRDefault="004C6CD8" w:rsidP="00A75AE8">
                  <w:pPr>
                    <w:rPr>
                      <w:rFonts w:ascii="Arial" w:hAnsi="Arial" w:cs="Arial"/>
                      <w:b/>
                      <w:sz w:val="24"/>
                      <w:szCs w:val="24"/>
                    </w:rPr>
                  </w:pPr>
                </w:p>
                <w:p w:rsidR="004C6CD8" w:rsidRPr="00A41C83" w:rsidRDefault="004C6CD8" w:rsidP="00A75AE8">
                  <w:pPr>
                    <w:rPr>
                      <w:rFonts w:ascii="Arial" w:hAnsi="Arial" w:cs="Arial"/>
                      <w:b/>
                      <w:sz w:val="24"/>
                      <w:szCs w:val="24"/>
                    </w:rPr>
                  </w:pPr>
                  <w:r w:rsidRPr="00A41C83">
                    <w:rPr>
                      <w:rFonts w:ascii="Arial" w:hAnsi="Arial" w:cs="Arial"/>
                      <w:b/>
                      <w:sz w:val="24"/>
                      <w:szCs w:val="24"/>
                    </w:rPr>
                    <w:t>Practice leaflets are available in reception and on the web-site</w:t>
                  </w:r>
                </w:p>
                <w:p w:rsidR="004C6CD8" w:rsidRPr="00A41C83" w:rsidRDefault="004C6CD8" w:rsidP="00A75AE8">
                  <w:pPr>
                    <w:rPr>
                      <w:rFonts w:ascii="Arial" w:hAnsi="Arial" w:cs="Arial"/>
                      <w:b/>
                      <w:sz w:val="24"/>
                      <w:szCs w:val="24"/>
                    </w:rPr>
                  </w:pPr>
                </w:p>
                <w:p w:rsidR="004C6CD8" w:rsidRPr="00A41C83" w:rsidRDefault="004C6CD8" w:rsidP="00A75AE8">
                  <w:pPr>
                    <w:rPr>
                      <w:rFonts w:ascii="Arial" w:hAnsi="Arial" w:cs="Arial"/>
                      <w:b/>
                      <w:sz w:val="24"/>
                      <w:szCs w:val="24"/>
                    </w:rPr>
                  </w:pPr>
                  <w:r w:rsidRPr="00A41C83">
                    <w:rPr>
                      <w:rFonts w:ascii="Arial" w:hAnsi="Arial" w:cs="Arial"/>
                      <w:b/>
                      <w:sz w:val="24"/>
                      <w:szCs w:val="24"/>
                    </w:rPr>
                    <w:t>New phone system installed with a local number instead of the 0844 number we had previously</w:t>
                  </w:r>
                </w:p>
                <w:p w:rsidR="004C6CD8" w:rsidRPr="00A41C83" w:rsidRDefault="004C6CD8" w:rsidP="00A75AE8">
                  <w:pPr>
                    <w:rPr>
                      <w:rFonts w:ascii="Arial" w:hAnsi="Arial" w:cs="Arial"/>
                      <w:b/>
                      <w:sz w:val="24"/>
                      <w:szCs w:val="24"/>
                    </w:rPr>
                  </w:pPr>
                </w:p>
                <w:p w:rsidR="004C6CD8" w:rsidRPr="00A41C83" w:rsidRDefault="004C6CD8" w:rsidP="00A75AE8">
                  <w:pPr>
                    <w:rPr>
                      <w:rFonts w:ascii="Arial" w:hAnsi="Arial" w:cs="Arial"/>
                      <w:b/>
                      <w:sz w:val="24"/>
                      <w:szCs w:val="24"/>
                    </w:rPr>
                  </w:pPr>
                  <w:r w:rsidRPr="00A41C83">
                    <w:rPr>
                      <w:rFonts w:ascii="Arial" w:hAnsi="Arial" w:cs="Arial"/>
                      <w:b/>
                      <w:sz w:val="24"/>
                      <w:szCs w:val="24"/>
                    </w:rPr>
                    <w:t xml:space="preserve">Minor Ailments Clinic runs on a daily basis </w:t>
                  </w:r>
                </w:p>
                <w:p w:rsidR="004C6CD8" w:rsidRPr="00A41C83" w:rsidRDefault="004C6CD8" w:rsidP="00A75AE8">
                  <w:pPr>
                    <w:rPr>
                      <w:rFonts w:ascii="Arial" w:hAnsi="Arial" w:cs="Arial"/>
                      <w:b/>
                      <w:sz w:val="24"/>
                      <w:szCs w:val="24"/>
                    </w:rPr>
                  </w:pPr>
                </w:p>
                <w:p w:rsidR="004C6CD8" w:rsidRPr="00A41C83" w:rsidRDefault="004C6CD8" w:rsidP="00A75AE8">
                  <w:pPr>
                    <w:rPr>
                      <w:rFonts w:ascii="Arial" w:hAnsi="Arial" w:cs="Arial"/>
                      <w:b/>
                      <w:sz w:val="24"/>
                      <w:szCs w:val="24"/>
                    </w:rPr>
                  </w:pPr>
                  <w:r w:rsidRPr="00A41C83">
                    <w:rPr>
                      <w:rFonts w:ascii="Arial" w:hAnsi="Arial" w:cs="Arial"/>
                      <w:b/>
                      <w:sz w:val="24"/>
                      <w:szCs w:val="24"/>
                    </w:rPr>
                    <w:t>Extra female GP sessions arranged</w:t>
                  </w:r>
                </w:p>
                <w:p w:rsidR="004C6CD8" w:rsidRPr="00A41C83" w:rsidRDefault="004C6CD8" w:rsidP="00A75AE8">
                  <w:pPr>
                    <w:rPr>
                      <w:rFonts w:ascii="Arial" w:hAnsi="Arial" w:cs="Arial"/>
                      <w:b/>
                      <w:sz w:val="24"/>
                      <w:szCs w:val="24"/>
                    </w:rPr>
                  </w:pPr>
                </w:p>
                <w:p w:rsidR="004C6CD8" w:rsidRDefault="004C6CD8" w:rsidP="00A75AE8">
                  <w:pPr>
                    <w:rPr>
                      <w:rFonts w:ascii="Arial" w:hAnsi="Arial" w:cs="Arial"/>
                      <w:b/>
                      <w:sz w:val="24"/>
                      <w:szCs w:val="24"/>
                    </w:rPr>
                  </w:pPr>
                  <w:r w:rsidRPr="00A41C83">
                    <w:rPr>
                      <w:rFonts w:ascii="Arial" w:hAnsi="Arial" w:cs="Arial"/>
                      <w:b/>
                      <w:sz w:val="24"/>
                      <w:szCs w:val="24"/>
                    </w:rPr>
                    <w:t>Patients can now request or book appointments on line to ease the congestion of the phones from 9 am</w:t>
                  </w:r>
                </w:p>
                <w:p w:rsidR="004C6CD8" w:rsidRDefault="004C6CD8" w:rsidP="00A75AE8">
                  <w:pPr>
                    <w:rPr>
                      <w:rFonts w:ascii="Arial" w:hAnsi="Arial" w:cs="Arial"/>
                      <w:b/>
                      <w:sz w:val="24"/>
                      <w:szCs w:val="24"/>
                    </w:rPr>
                  </w:pPr>
                </w:p>
                <w:p w:rsidR="004C6CD8" w:rsidRPr="00A41C83" w:rsidRDefault="004C6CD8" w:rsidP="00A75AE8">
                  <w:pPr>
                    <w:rPr>
                      <w:rFonts w:ascii="Arial" w:hAnsi="Arial" w:cs="Arial"/>
                      <w:b/>
                      <w:sz w:val="24"/>
                      <w:szCs w:val="24"/>
                    </w:rPr>
                  </w:pPr>
                  <w:r>
                    <w:rPr>
                      <w:rFonts w:ascii="Arial" w:hAnsi="Arial" w:cs="Arial"/>
                      <w:b/>
                      <w:sz w:val="24"/>
                      <w:szCs w:val="24"/>
                    </w:rPr>
                    <w:t>Patient can request prescriptions on line</w:t>
                  </w:r>
                </w:p>
                <w:p w:rsidR="004C6CD8" w:rsidRPr="00A41C83" w:rsidRDefault="004C6CD8" w:rsidP="00A75AE8">
                  <w:pPr>
                    <w:rPr>
                      <w:rFonts w:ascii="Arial" w:hAnsi="Arial" w:cs="Arial"/>
                      <w:b/>
                      <w:sz w:val="24"/>
                      <w:szCs w:val="24"/>
                    </w:rPr>
                  </w:pPr>
                </w:p>
                <w:p w:rsidR="004C6CD8" w:rsidRPr="00A41C83" w:rsidRDefault="004C6CD8" w:rsidP="00A75AE8">
                  <w:pPr>
                    <w:rPr>
                      <w:rFonts w:ascii="Arial" w:hAnsi="Arial" w:cs="Arial"/>
                      <w:b/>
                      <w:sz w:val="24"/>
                      <w:szCs w:val="24"/>
                    </w:rPr>
                  </w:pPr>
                  <w:r w:rsidRPr="00A41C83">
                    <w:rPr>
                      <w:rFonts w:ascii="Arial" w:hAnsi="Arial" w:cs="Arial"/>
                      <w:b/>
                      <w:sz w:val="24"/>
                      <w:szCs w:val="24"/>
                    </w:rPr>
                    <w:t>We had huge numbers of patients saying they would recommend our services to a friends or colleague</w:t>
                  </w:r>
                </w:p>
                <w:p w:rsidR="004C6CD8" w:rsidRDefault="004C6CD8" w:rsidP="00A75AE8"/>
                <w:p w:rsidR="004C6CD8" w:rsidRDefault="004C6CD8" w:rsidP="00A75AE8"/>
                <w:p w:rsidR="004C6CD8" w:rsidRDefault="004C6CD8" w:rsidP="00A75AE8"/>
                <w:p w:rsidR="004C6CD8" w:rsidRDefault="004C6CD8" w:rsidP="00A75AE8"/>
                <w:p w:rsidR="004C6CD8" w:rsidRDefault="004C6CD8" w:rsidP="00A75AE8"/>
              </w:txbxContent>
            </v:textbox>
          </v:shape>
        </w:pict>
      </w:r>
      <w:r w:rsidR="00A75AE8" w:rsidRPr="002649FE">
        <w:rPr>
          <w:rFonts w:ascii="Arial" w:hAnsi="Arial" w:cs="Arial"/>
          <w:sz w:val="24"/>
          <w:szCs w:val="24"/>
        </w:rPr>
        <w:br w:type="page"/>
      </w: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lastRenderedPageBreak/>
        <w:t>PPG Sign Off</w:t>
      </w:r>
    </w:p>
    <w:p w:rsidR="00A75AE8" w:rsidRPr="002649FE" w:rsidRDefault="00A75AE8" w:rsidP="00A75AE8">
      <w:pPr>
        <w:tabs>
          <w:tab w:val="left" w:pos="142"/>
        </w:tabs>
        <w:rPr>
          <w:rFonts w:ascii="Arial" w:hAnsi="Arial" w:cs="Arial"/>
          <w:b/>
          <w:sz w:val="24"/>
          <w:szCs w:val="24"/>
        </w:rPr>
      </w:pPr>
    </w:p>
    <w:tbl>
      <w:tblPr>
        <w:tblStyle w:val="TableGrid"/>
        <w:tblW w:w="14055" w:type="dxa"/>
        <w:tblInd w:w="250" w:type="dxa"/>
        <w:tblLook w:val="04A0"/>
      </w:tblPr>
      <w:tblGrid>
        <w:gridCol w:w="14055"/>
      </w:tblGrid>
      <w:tr w:rsidR="00A75AE8" w:rsidRPr="002649FE" w:rsidTr="004C6CD8">
        <w:trPr>
          <w:trHeight w:val="920"/>
        </w:trPr>
        <w:tc>
          <w:tcPr>
            <w:tcW w:w="14055" w:type="dxa"/>
          </w:tcPr>
          <w:p w:rsidR="00A75AE8" w:rsidRPr="002649FE" w:rsidRDefault="00A75AE8" w:rsidP="004C6CD8">
            <w:pPr>
              <w:pStyle w:val="Default"/>
              <w:tabs>
                <w:tab w:val="left" w:pos="142"/>
              </w:tabs>
              <w:rPr>
                <w:rFonts w:ascii="Arial" w:hAnsi="Arial" w:cs="Arial"/>
                <w:sz w:val="24"/>
              </w:rPr>
            </w:pPr>
          </w:p>
          <w:p w:rsidR="00A75AE8" w:rsidRPr="002649FE" w:rsidRDefault="00A41C83" w:rsidP="004C6CD8">
            <w:pPr>
              <w:pStyle w:val="Default"/>
              <w:tabs>
                <w:tab w:val="left" w:pos="142"/>
              </w:tabs>
              <w:rPr>
                <w:rFonts w:ascii="Arial" w:hAnsi="Arial" w:cs="Arial"/>
                <w:sz w:val="24"/>
              </w:rPr>
            </w:pPr>
            <w:r>
              <w:rPr>
                <w:rFonts w:ascii="Arial" w:hAnsi="Arial" w:cs="Arial"/>
                <w:sz w:val="24"/>
              </w:rPr>
              <w:t xml:space="preserve">Report signed off by PPG:    </w:t>
            </w:r>
            <w:r w:rsidRPr="00A41C83">
              <w:rPr>
                <w:rFonts w:ascii="Arial" w:hAnsi="Arial" w:cs="Arial"/>
                <w:b/>
                <w:sz w:val="24"/>
              </w:rPr>
              <w:t>YES</w:t>
            </w:r>
            <w:r w:rsidR="00301B9A">
              <w:rPr>
                <w:rFonts w:ascii="Arial" w:hAnsi="Arial" w:cs="Arial"/>
                <w:b/>
                <w:sz w:val="24"/>
              </w:rPr>
              <w:t xml:space="preserve"> </w:t>
            </w:r>
          </w:p>
          <w:p w:rsidR="00A75AE8" w:rsidRPr="002649FE" w:rsidRDefault="00A75AE8" w:rsidP="004C6CD8">
            <w:pPr>
              <w:pStyle w:val="Default"/>
              <w:tabs>
                <w:tab w:val="left" w:pos="142"/>
              </w:tabs>
              <w:rPr>
                <w:rFonts w:ascii="Arial" w:hAnsi="Arial" w:cs="Arial"/>
                <w:sz w:val="24"/>
              </w:rPr>
            </w:pPr>
          </w:p>
          <w:p w:rsidR="00A75AE8" w:rsidRPr="002649FE" w:rsidRDefault="00A75AE8" w:rsidP="004C6CD8">
            <w:pPr>
              <w:pStyle w:val="Default"/>
              <w:tabs>
                <w:tab w:val="left" w:pos="142"/>
              </w:tabs>
              <w:rPr>
                <w:rFonts w:ascii="Arial" w:hAnsi="Arial" w:cs="Arial"/>
                <w:sz w:val="24"/>
              </w:rPr>
            </w:pPr>
            <w:r w:rsidRPr="002649FE">
              <w:rPr>
                <w:rFonts w:ascii="Arial" w:hAnsi="Arial" w:cs="Arial"/>
                <w:sz w:val="24"/>
              </w:rPr>
              <w:t xml:space="preserve">Date of sign off: </w:t>
            </w:r>
            <w:r w:rsidR="000D72BA">
              <w:rPr>
                <w:rFonts w:ascii="Arial" w:hAnsi="Arial" w:cs="Arial"/>
                <w:sz w:val="24"/>
              </w:rPr>
              <w:t xml:space="preserve">   30.03.15</w:t>
            </w:r>
          </w:p>
          <w:p w:rsidR="00A75AE8" w:rsidRPr="002649FE" w:rsidRDefault="00A75AE8" w:rsidP="004C6CD8">
            <w:pPr>
              <w:pStyle w:val="Default"/>
              <w:tabs>
                <w:tab w:val="left" w:pos="142"/>
              </w:tabs>
              <w:rPr>
                <w:rFonts w:ascii="Arial" w:hAnsi="Arial" w:cs="Arial"/>
                <w:sz w:val="24"/>
              </w:rPr>
            </w:pPr>
          </w:p>
          <w:p w:rsidR="00A75AE8" w:rsidRPr="002649FE" w:rsidRDefault="00A75AE8" w:rsidP="004C6CD8">
            <w:pPr>
              <w:pStyle w:val="Default"/>
              <w:tabs>
                <w:tab w:val="left" w:pos="142"/>
              </w:tabs>
              <w:rPr>
                <w:rFonts w:ascii="Arial" w:hAnsi="Arial" w:cs="Arial"/>
                <w:sz w:val="24"/>
              </w:rPr>
            </w:pPr>
          </w:p>
        </w:tc>
      </w:tr>
      <w:tr w:rsidR="00A75AE8" w:rsidRPr="002649FE" w:rsidTr="004C6CD8">
        <w:trPr>
          <w:trHeight w:val="920"/>
        </w:trPr>
        <w:tc>
          <w:tcPr>
            <w:tcW w:w="14055" w:type="dxa"/>
          </w:tcPr>
          <w:p w:rsidR="00A75AE8" w:rsidRPr="002649FE" w:rsidRDefault="00A75AE8" w:rsidP="004C6CD8">
            <w:pPr>
              <w:pStyle w:val="Default"/>
              <w:tabs>
                <w:tab w:val="left" w:pos="142"/>
              </w:tabs>
              <w:rPr>
                <w:rFonts w:ascii="Arial" w:hAnsi="Arial" w:cs="Arial"/>
                <w:sz w:val="24"/>
              </w:rPr>
            </w:pPr>
          </w:p>
          <w:p w:rsidR="00A75AE8" w:rsidRPr="002649FE" w:rsidRDefault="00A75AE8" w:rsidP="004C6CD8">
            <w:pPr>
              <w:pStyle w:val="Default"/>
              <w:tabs>
                <w:tab w:val="left" w:pos="142"/>
              </w:tabs>
              <w:rPr>
                <w:rFonts w:ascii="Arial" w:hAnsi="Arial" w:cs="Arial"/>
                <w:sz w:val="24"/>
              </w:rPr>
            </w:pPr>
            <w:r w:rsidRPr="002649FE">
              <w:rPr>
                <w:rFonts w:ascii="Arial" w:hAnsi="Arial" w:cs="Arial"/>
                <w:sz w:val="24"/>
              </w:rPr>
              <w:t>How has the practice engaged with the PPG:</w:t>
            </w:r>
          </w:p>
          <w:p w:rsidR="00A75AE8" w:rsidRPr="002649FE" w:rsidRDefault="00A75AE8" w:rsidP="004C6CD8">
            <w:pPr>
              <w:pStyle w:val="Default"/>
              <w:tabs>
                <w:tab w:val="left" w:pos="142"/>
              </w:tabs>
              <w:rPr>
                <w:rFonts w:ascii="Arial" w:hAnsi="Arial" w:cs="Arial"/>
                <w:sz w:val="24"/>
              </w:rPr>
            </w:pPr>
          </w:p>
          <w:p w:rsidR="00A75AE8" w:rsidRPr="00301B9A" w:rsidRDefault="00A75AE8" w:rsidP="004C6CD8">
            <w:pPr>
              <w:pStyle w:val="Default"/>
              <w:tabs>
                <w:tab w:val="left" w:pos="142"/>
              </w:tabs>
              <w:rPr>
                <w:rFonts w:ascii="Arial" w:hAnsi="Arial" w:cs="Arial"/>
                <w:b/>
                <w:sz w:val="24"/>
              </w:rPr>
            </w:pPr>
            <w:r w:rsidRPr="002649FE">
              <w:rPr>
                <w:rFonts w:ascii="Arial" w:hAnsi="Arial" w:cs="Arial"/>
                <w:sz w:val="24"/>
              </w:rPr>
              <w:t>How has the practice made efforts to engage with seldom heard groups in the practice population?</w:t>
            </w:r>
            <w:r w:rsidR="00301B9A">
              <w:rPr>
                <w:rFonts w:ascii="Arial" w:hAnsi="Arial" w:cs="Arial"/>
                <w:sz w:val="24"/>
              </w:rPr>
              <w:t xml:space="preserve">  </w:t>
            </w:r>
            <w:r w:rsidR="00301B9A" w:rsidRPr="00301B9A">
              <w:rPr>
                <w:rFonts w:ascii="Arial" w:hAnsi="Arial" w:cs="Arial"/>
                <w:b/>
                <w:sz w:val="24"/>
              </w:rPr>
              <w:t>As much as is possible.</w:t>
            </w:r>
          </w:p>
          <w:p w:rsidR="00A75AE8" w:rsidRPr="002649FE" w:rsidRDefault="00A75AE8" w:rsidP="004C6CD8">
            <w:pPr>
              <w:pStyle w:val="Default"/>
              <w:tabs>
                <w:tab w:val="left" w:pos="142"/>
              </w:tabs>
              <w:rPr>
                <w:rFonts w:ascii="Arial" w:hAnsi="Arial" w:cs="Arial"/>
                <w:sz w:val="24"/>
              </w:rPr>
            </w:pPr>
            <w:r w:rsidRPr="002649FE">
              <w:rPr>
                <w:rFonts w:ascii="Arial" w:hAnsi="Arial" w:cs="Arial"/>
                <w:sz w:val="24"/>
              </w:rPr>
              <w:t>Has the practice received patient and carer feedback from a variety of sources?</w:t>
            </w:r>
            <w:r w:rsidR="00301B9A">
              <w:rPr>
                <w:rFonts w:ascii="Arial" w:hAnsi="Arial" w:cs="Arial"/>
                <w:sz w:val="24"/>
              </w:rPr>
              <w:t xml:space="preserve">  </w:t>
            </w:r>
            <w:r w:rsidR="00301B9A" w:rsidRPr="00301B9A">
              <w:rPr>
                <w:rFonts w:ascii="Arial" w:hAnsi="Arial" w:cs="Arial"/>
                <w:b/>
                <w:sz w:val="24"/>
              </w:rPr>
              <w:t>Yes</w:t>
            </w:r>
          </w:p>
          <w:p w:rsidR="00A75AE8" w:rsidRPr="002649FE" w:rsidRDefault="00A75AE8" w:rsidP="004C6CD8">
            <w:pPr>
              <w:pStyle w:val="Default"/>
              <w:tabs>
                <w:tab w:val="left" w:pos="142"/>
              </w:tabs>
              <w:rPr>
                <w:rFonts w:ascii="Arial" w:hAnsi="Arial" w:cs="Arial"/>
                <w:sz w:val="24"/>
              </w:rPr>
            </w:pPr>
            <w:r w:rsidRPr="002649FE">
              <w:rPr>
                <w:rFonts w:ascii="Arial" w:hAnsi="Arial" w:cs="Arial"/>
                <w:sz w:val="24"/>
              </w:rPr>
              <w:t>Was the PPG involved in the agreement of priority areas and the resulting action plan?</w:t>
            </w:r>
            <w:r w:rsidR="00301B9A">
              <w:rPr>
                <w:rFonts w:ascii="Arial" w:hAnsi="Arial" w:cs="Arial"/>
                <w:sz w:val="24"/>
              </w:rPr>
              <w:t xml:space="preserve">  </w:t>
            </w:r>
            <w:r w:rsidR="00301B9A" w:rsidRPr="00301B9A">
              <w:rPr>
                <w:rFonts w:ascii="Arial" w:hAnsi="Arial" w:cs="Arial"/>
                <w:b/>
                <w:sz w:val="24"/>
              </w:rPr>
              <w:t>Yes</w:t>
            </w:r>
          </w:p>
          <w:p w:rsidR="00A75AE8" w:rsidRPr="00301B9A" w:rsidRDefault="00A75AE8" w:rsidP="004C6CD8">
            <w:pPr>
              <w:pStyle w:val="Default"/>
              <w:tabs>
                <w:tab w:val="left" w:pos="142"/>
              </w:tabs>
              <w:rPr>
                <w:rFonts w:ascii="Arial" w:hAnsi="Arial" w:cs="Arial"/>
                <w:b/>
                <w:sz w:val="24"/>
              </w:rPr>
            </w:pPr>
            <w:r w:rsidRPr="002649FE">
              <w:rPr>
                <w:rFonts w:ascii="Arial" w:hAnsi="Arial" w:cs="Arial"/>
                <w:sz w:val="24"/>
              </w:rPr>
              <w:t>How has the service offered to patients and carers improved as a result of the implementation of the action plan?</w:t>
            </w:r>
            <w:r w:rsidR="00301B9A">
              <w:rPr>
                <w:rFonts w:ascii="Arial" w:hAnsi="Arial" w:cs="Arial"/>
                <w:sz w:val="24"/>
              </w:rPr>
              <w:t xml:space="preserve"> </w:t>
            </w:r>
            <w:r w:rsidR="00301B9A" w:rsidRPr="00301B9A">
              <w:rPr>
                <w:rFonts w:ascii="Arial" w:hAnsi="Arial" w:cs="Arial"/>
                <w:b/>
                <w:sz w:val="24"/>
              </w:rPr>
              <w:t>New and better services offered</w:t>
            </w:r>
          </w:p>
          <w:p w:rsidR="00A75AE8" w:rsidRPr="00301B9A" w:rsidRDefault="00A75AE8" w:rsidP="004C6CD8">
            <w:pPr>
              <w:pStyle w:val="Default"/>
              <w:tabs>
                <w:tab w:val="left" w:pos="142"/>
              </w:tabs>
              <w:rPr>
                <w:rFonts w:ascii="Arial" w:hAnsi="Arial" w:cs="Arial"/>
                <w:b/>
                <w:sz w:val="24"/>
              </w:rPr>
            </w:pPr>
            <w:r w:rsidRPr="002649FE">
              <w:rPr>
                <w:rFonts w:ascii="Arial" w:hAnsi="Arial" w:cs="Arial"/>
                <w:sz w:val="24"/>
              </w:rPr>
              <w:t>Do you have any other comments about the PPG or practice in relation to this area of work?</w:t>
            </w:r>
            <w:r w:rsidR="00301B9A">
              <w:rPr>
                <w:rFonts w:ascii="Arial" w:hAnsi="Arial" w:cs="Arial"/>
                <w:sz w:val="24"/>
              </w:rPr>
              <w:t xml:space="preserve">  </w:t>
            </w:r>
            <w:r w:rsidR="00301B9A" w:rsidRPr="00301B9A">
              <w:rPr>
                <w:rFonts w:ascii="Arial" w:hAnsi="Arial" w:cs="Arial"/>
                <w:b/>
                <w:sz w:val="24"/>
              </w:rPr>
              <w:t xml:space="preserve">All </w:t>
            </w:r>
            <w:r w:rsidR="004D3324">
              <w:rPr>
                <w:rFonts w:ascii="Arial" w:hAnsi="Arial" w:cs="Arial"/>
                <w:b/>
                <w:sz w:val="24"/>
              </w:rPr>
              <w:t>ideas discussed with the PPG have</w:t>
            </w:r>
            <w:r w:rsidR="00301B9A" w:rsidRPr="00301B9A">
              <w:rPr>
                <w:rFonts w:ascii="Arial" w:hAnsi="Arial" w:cs="Arial"/>
                <w:b/>
                <w:sz w:val="24"/>
              </w:rPr>
              <w:t xml:space="preserve"> been </w:t>
            </w:r>
            <w:proofErr w:type="spellStart"/>
            <w:r w:rsidR="00301B9A">
              <w:rPr>
                <w:rFonts w:ascii="Arial" w:hAnsi="Arial" w:cs="Arial"/>
                <w:b/>
                <w:sz w:val="24"/>
              </w:rPr>
              <w:t>a</w:t>
            </w:r>
            <w:r w:rsidR="00301B9A" w:rsidRPr="00301B9A">
              <w:rPr>
                <w:rFonts w:ascii="Arial" w:hAnsi="Arial" w:cs="Arial"/>
                <w:b/>
                <w:sz w:val="24"/>
              </w:rPr>
              <w:t>ctioned</w:t>
            </w:r>
            <w:proofErr w:type="spellEnd"/>
            <w:r w:rsidR="00301B9A" w:rsidRPr="00301B9A">
              <w:rPr>
                <w:rFonts w:ascii="Arial" w:hAnsi="Arial" w:cs="Arial"/>
                <w:b/>
                <w:sz w:val="24"/>
              </w:rPr>
              <w:t>.</w:t>
            </w:r>
          </w:p>
          <w:p w:rsidR="00A75AE8" w:rsidRPr="00301B9A" w:rsidRDefault="00A75AE8" w:rsidP="004C6CD8">
            <w:pPr>
              <w:pStyle w:val="Default"/>
              <w:tabs>
                <w:tab w:val="left" w:pos="142"/>
              </w:tabs>
              <w:rPr>
                <w:rFonts w:ascii="Arial" w:hAnsi="Arial" w:cs="Arial"/>
                <w:b/>
                <w:sz w:val="24"/>
              </w:rPr>
            </w:pPr>
          </w:p>
          <w:p w:rsidR="00A75AE8" w:rsidRPr="002649FE" w:rsidRDefault="00A75AE8" w:rsidP="004C6CD8">
            <w:pPr>
              <w:pStyle w:val="Default"/>
              <w:tabs>
                <w:tab w:val="left" w:pos="142"/>
              </w:tabs>
              <w:rPr>
                <w:rFonts w:ascii="Arial" w:hAnsi="Arial" w:cs="Arial"/>
                <w:sz w:val="24"/>
              </w:rPr>
            </w:pPr>
          </w:p>
          <w:p w:rsidR="00A75AE8" w:rsidRPr="002649FE" w:rsidRDefault="00A75AE8" w:rsidP="004C6CD8">
            <w:pPr>
              <w:pStyle w:val="Default"/>
              <w:tabs>
                <w:tab w:val="left" w:pos="142"/>
              </w:tabs>
              <w:rPr>
                <w:rFonts w:ascii="Arial" w:hAnsi="Arial" w:cs="Arial"/>
                <w:sz w:val="24"/>
              </w:rPr>
            </w:pPr>
          </w:p>
          <w:p w:rsidR="00A75AE8" w:rsidRPr="002649FE" w:rsidRDefault="00A75AE8" w:rsidP="004C6CD8">
            <w:pPr>
              <w:pStyle w:val="Default"/>
              <w:tabs>
                <w:tab w:val="left" w:pos="142"/>
              </w:tabs>
              <w:rPr>
                <w:rFonts w:ascii="Arial" w:hAnsi="Arial" w:cs="Arial"/>
                <w:sz w:val="24"/>
              </w:rPr>
            </w:pPr>
          </w:p>
          <w:p w:rsidR="00A75AE8" w:rsidRPr="002649FE" w:rsidRDefault="00A75AE8" w:rsidP="004C6CD8">
            <w:pPr>
              <w:pStyle w:val="Default"/>
              <w:tabs>
                <w:tab w:val="left" w:pos="142"/>
              </w:tabs>
              <w:rPr>
                <w:rFonts w:ascii="Arial" w:hAnsi="Arial" w:cs="Arial"/>
                <w:sz w:val="24"/>
              </w:rPr>
            </w:pPr>
          </w:p>
          <w:p w:rsidR="00A75AE8" w:rsidRPr="002649FE" w:rsidRDefault="00A75AE8" w:rsidP="004C6CD8">
            <w:pPr>
              <w:pStyle w:val="Default"/>
              <w:tabs>
                <w:tab w:val="left" w:pos="142"/>
              </w:tabs>
              <w:rPr>
                <w:rFonts w:ascii="Arial" w:hAnsi="Arial" w:cs="Arial"/>
                <w:sz w:val="24"/>
              </w:rPr>
            </w:pPr>
          </w:p>
          <w:p w:rsidR="00A75AE8" w:rsidRPr="002649FE" w:rsidRDefault="00A75AE8" w:rsidP="004C6CD8">
            <w:pPr>
              <w:pStyle w:val="Default"/>
              <w:tabs>
                <w:tab w:val="left" w:pos="142"/>
              </w:tabs>
              <w:rPr>
                <w:rFonts w:ascii="Arial" w:hAnsi="Arial" w:cs="Arial"/>
                <w:sz w:val="24"/>
              </w:rPr>
            </w:pPr>
          </w:p>
          <w:p w:rsidR="00A75AE8" w:rsidRPr="002649FE" w:rsidRDefault="00A75AE8" w:rsidP="004C6CD8">
            <w:pPr>
              <w:pStyle w:val="Default"/>
              <w:tabs>
                <w:tab w:val="left" w:pos="142"/>
              </w:tabs>
              <w:rPr>
                <w:rFonts w:ascii="Arial" w:hAnsi="Arial" w:cs="Arial"/>
                <w:sz w:val="24"/>
              </w:rPr>
            </w:pPr>
          </w:p>
          <w:p w:rsidR="00A75AE8" w:rsidRPr="002649FE" w:rsidRDefault="00A75AE8" w:rsidP="004C6CD8">
            <w:pPr>
              <w:pStyle w:val="Default"/>
              <w:tabs>
                <w:tab w:val="left" w:pos="142"/>
              </w:tabs>
              <w:rPr>
                <w:rFonts w:ascii="Arial" w:hAnsi="Arial" w:cs="Arial"/>
                <w:sz w:val="24"/>
              </w:rPr>
            </w:pPr>
          </w:p>
          <w:p w:rsidR="00A75AE8" w:rsidRPr="002649FE" w:rsidRDefault="00A75AE8" w:rsidP="004C6CD8">
            <w:pPr>
              <w:pStyle w:val="Default"/>
              <w:tabs>
                <w:tab w:val="left" w:pos="142"/>
              </w:tabs>
              <w:rPr>
                <w:rFonts w:ascii="Arial" w:hAnsi="Arial" w:cs="Arial"/>
                <w:sz w:val="24"/>
              </w:rPr>
            </w:pPr>
          </w:p>
          <w:p w:rsidR="00A75AE8" w:rsidRPr="002649FE" w:rsidRDefault="00A75AE8" w:rsidP="004C6CD8">
            <w:pPr>
              <w:pStyle w:val="Default"/>
              <w:tabs>
                <w:tab w:val="left" w:pos="142"/>
              </w:tabs>
              <w:rPr>
                <w:rFonts w:ascii="Arial" w:hAnsi="Arial" w:cs="Arial"/>
                <w:sz w:val="24"/>
              </w:rPr>
            </w:pPr>
          </w:p>
          <w:p w:rsidR="00A75AE8" w:rsidRPr="002649FE" w:rsidRDefault="00A75AE8" w:rsidP="004C6CD8">
            <w:pPr>
              <w:pStyle w:val="Default"/>
              <w:tabs>
                <w:tab w:val="left" w:pos="142"/>
              </w:tabs>
              <w:rPr>
                <w:rFonts w:ascii="Arial" w:hAnsi="Arial" w:cs="Arial"/>
                <w:sz w:val="24"/>
              </w:rPr>
            </w:pPr>
          </w:p>
        </w:tc>
      </w:tr>
    </w:tbl>
    <w:p w:rsidR="00A64080" w:rsidRPr="002649FE" w:rsidRDefault="00A64080">
      <w:pPr>
        <w:rPr>
          <w:rFonts w:ascii="Arial" w:hAnsi="Arial" w:cs="Arial"/>
        </w:rPr>
      </w:pPr>
    </w:p>
    <w:sectPr w:rsidR="00A64080" w:rsidRPr="002649FE" w:rsidSect="00A75AE8">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utiger LT">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90A7D"/>
    <w:multiLevelType w:val="hybridMultilevel"/>
    <w:tmpl w:val="BE569C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46FD1124"/>
    <w:multiLevelType w:val="hybridMultilevel"/>
    <w:tmpl w:val="3B92D61A"/>
    <w:lvl w:ilvl="0" w:tplc="3C7A695E">
      <w:start w:val="1"/>
      <w:numFmt w:val="lowerRoman"/>
      <w:pStyle w:val="NumberedContent"/>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75AE8"/>
    <w:rsid w:val="000974E8"/>
    <w:rsid w:val="000A37CF"/>
    <w:rsid w:val="000D72BA"/>
    <w:rsid w:val="00165D2E"/>
    <w:rsid w:val="00167B1A"/>
    <w:rsid w:val="001C4772"/>
    <w:rsid w:val="001E5B66"/>
    <w:rsid w:val="002649FE"/>
    <w:rsid w:val="002E30E8"/>
    <w:rsid w:val="00301B9A"/>
    <w:rsid w:val="0035179C"/>
    <w:rsid w:val="00393F82"/>
    <w:rsid w:val="003D4E98"/>
    <w:rsid w:val="003E33D7"/>
    <w:rsid w:val="00426E40"/>
    <w:rsid w:val="00476766"/>
    <w:rsid w:val="004C6CD8"/>
    <w:rsid w:val="004D3324"/>
    <w:rsid w:val="00512BFC"/>
    <w:rsid w:val="00560125"/>
    <w:rsid w:val="0057229D"/>
    <w:rsid w:val="005A6853"/>
    <w:rsid w:val="005E7296"/>
    <w:rsid w:val="00621274"/>
    <w:rsid w:val="006413C1"/>
    <w:rsid w:val="006729E1"/>
    <w:rsid w:val="006B4BAA"/>
    <w:rsid w:val="00783570"/>
    <w:rsid w:val="007D5636"/>
    <w:rsid w:val="007E7D2C"/>
    <w:rsid w:val="008B5279"/>
    <w:rsid w:val="00902C10"/>
    <w:rsid w:val="009425FE"/>
    <w:rsid w:val="00952CF0"/>
    <w:rsid w:val="00A41C83"/>
    <w:rsid w:val="00A64080"/>
    <w:rsid w:val="00A75AE8"/>
    <w:rsid w:val="00AA2950"/>
    <w:rsid w:val="00AB64B9"/>
    <w:rsid w:val="00B81794"/>
    <w:rsid w:val="00BC43FC"/>
    <w:rsid w:val="00C92E7F"/>
    <w:rsid w:val="00CB749C"/>
    <w:rsid w:val="00CE1554"/>
    <w:rsid w:val="00D24E92"/>
    <w:rsid w:val="00E02535"/>
    <w:rsid w:val="00EB71AF"/>
    <w:rsid w:val="00EC006D"/>
    <w:rsid w:val="00EF1983"/>
    <w:rsid w:val="00F2238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A810C77CFD9B48BD0EBAE38856EECD" ma:contentTypeVersion="7" ma:contentTypeDescription="Create a new document." ma:contentTypeScope="" ma:versionID="9553bdd94dd4d35757c80599b05da63c">
  <xsd:schema xmlns:xsd="http://www.w3.org/2001/XMLSchema" xmlns:p="http://schemas.microsoft.com/office/2006/metadata/properties" xmlns:ns1="http://schemas.microsoft.com/sharepoint/v3" targetNamespace="http://schemas.microsoft.com/office/2006/metadata/properties" ma:root="true" ma:fieldsID="bff445c8b54d052af814dc79e9ba0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E13620F-283B-4574-8FEC-5F18C66BAEC9}">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3AD6FFBC-2828-4F3F-93C5-4BCF77E02641}">
  <ds:schemaRefs>
    <ds:schemaRef ds:uri="http://schemas.microsoft.com/sharepoint/v3/contenttype/forms"/>
  </ds:schemaRefs>
</ds:datastoreItem>
</file>

<file path=customXml/itemProps3.xml><?xml version="1.0" encoding="utf-8"?>
<ds:datastoreItem xmlns:ds="http://schemas.openxmlformats.org/officeDocument/2006/customXml" ds:itemID="{2A19AD3F-DF64-4730-823D-2F7CB0570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8</Pages>
  <Words>1212</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Patient participation enhanced service - reporting template</vt:lpstr>
    </vt:vector>
  </TitlesOfParts>
  <Company>NHS Confed</Company>
  <LinksUpToDate>false</LinksUpToDate>
  <CharactersWithSpaces>8105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participation enhanced service - reporting template</dc:title>
  <dc:creator>Gareth Tracey</dc:creator>
  <cp:lastModifiedBy>HollandL1</cp:lastModifiedBy>
  <cp:revision>6</cp:revision>
  <dcterms:created xsi:type="dcterms:W3CDTF">2015-03-26T16:13:00Z</dcterms:created>
  <dcterms:modified xsi:type="dcterms:W3CDTF">2015-03-31T08:56:00Z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0x010100B2A810C77CFD9B48BD0EBAE38856EECD</vt:lpwstr>
  </property>
</Properties>
</file>